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999B" w14:textId="77777777" w:rsidR="007C277F" w:rsidRDefault="005E51D2">
      <w:pPr>
        <w:pStyle w:val="Titel"/>
        <w:rPr>
          <w:u w:val="none"/>
        </w:rPr>
      </w:pPr>
      <w:r>
        <w:rPr>
          <w:w w:val="115"/>
          <w:u w:val="thick"/>
        </w:rPr>
        <w:t>Facturatie</w:t>
      </w:r>
      <w:r>
        <w:rPr>
          <w:spacing w:val="-6"/>
          <w:w w:val="115"/>
          <w:u w:val="thick"/>
        </w:rPr>
        <w:t xml:space="preserve"> </w:t>
      </w:r>
      <w:r>
        <w:rPr>
          <w:w w:val="115"/>
          <w:u w:val="thick"/>
        </w:rPr>
        <w:t>instructies</w:t>
      </w:r>
      <w:r>
        <w:rPr>
          <w:spacing w:val="-6"/>
          <w:w w:val="115"/>
          <w:u w:val="thick"/>
        </w:rPr>
        <w:t xml:space="preserve"> </w:t>
      </w:r>
      <w:r>
        <w:rPr>
          <w:w w:val="115"/>
          <w:u w:val="thick"/>
        </w:rPr>
        <w:t>MediPrima:</w:t>
      </w:r>
      <w:r>
        <w:rPr>
          <w:spacing w:val="-6"/>
          <w:w w:val="115"/>
          <w:u w:val="thick"/>
        </w:rPr>
        <w:t xml:space="preserve"> </w:t>
      </w:r>
      <w:r>
        <w:rPr>
          <w:spacing w:val="-2"/>
          <w:w w:val="115"/>
          <w:u w:val="thick"/>
        </w:rPr>
        <w:t>bijlage</w:t>
      </w:r>
    </w:p>
    <w:p w14:paraId="1F5AA16F" w14:textId="77777777" w:rsidR="007C277F" w:rsidRDefault="005E51D2">
      <w:pPr>
        <w:pStyle w:val="Kop1"/>
        <w:spacing w:before="289"/>
        <w:rPr>
          <w:u w:val="none"/>
        </w:rPr>
      </w:pPr>
      <w:r>
        <w:rPr>
          <w:spacing w:val="-2"/>
          <w:w w:val="115"/>
          <w:u w:val="thick"/>
        </w:rPr>
        <w:t>Dekkingscode</w:t>
      </w:r>
    </w:p>
    <w:p w14:paraId="72EFD5CB" w14:textId="77777777" w:rsidR="007C277F" w:rsidRDefault="007C277F">
      <w:pPr>
        <w:pStyle w:val="Plattetekst"/>
        <w:spacing w:before="51"/>
      </w:pPr>
    </w:p>
    <w:p w14:paraId="75E9CEF8" w14:textId="77777777" w:rsidR="007C277F" w:rsidRDefault="005E51D2">
      <w:pPr>
        <w:pStyle w:val="Plattetekst"/>
        <w:spacing w:line="241" w:lineRule="exact"/>
        <w:ind w:left="216"/>
      </w:pPr>
      <w:r>
        <w:t>Verdelen</w:t>
      </w:r>
      <w:r>
        <w:rPr>
          <w:spacing w:val="-5"/>
        </w:rPr>
        <w:t xml:space="preserve"> </w:t>
      </w:r>
      <w:r>
        <w:t>van</w:t>
      </w:r>
      <w:r>
        <w:rPr>
          <w:spacing w:val="-4"/>
        </w:rPr>
        <w:t xml:space="preserve"> </w:t>
      </w:r>
      <w:r>
        <w:t>de</w:t>
      </w:r>
      <w:r>
        <w:rPr>
          <w:spacing w:val="-3"/>
        </w:rPr>
        <w:t xml:space="preserve"> </w:t>
      </w:r>
      <w:r>
        <w:t>zone</w:t>
      </w:r>
      <w:r>
        <w:rPr>
          <w:spacing w:val="-3"/>
        </w:rPr>
        <w:t xml:space="preserve"> </w:t>
      </w:r>
      <w:r>
        <w:t>in</w:t>
      </w:r>
      <w:r>
        <w:rPr>
          <w:spacing w:val="-4"/>
        </w:rPr>
        <w:t xml:space="preserve"> </w:t>
      </w:r>
      <w:r>
        <w:t>4</w:t>
      </w:r>
      <w:r>
        <w:rPr>
          <w:spacing w:val="-2"/>
        </w:rPr>
        <w:t xml:space="preserve"> delen:</w:t>
      </w:r>
    </w:p>
    <w:p w14:paraId="25B5F49C" w14:textId="77777777" w:rsidR="007C277F" w:rsidRDefault="005E51D2">
      <w:pPr>
        <w:pStyle w:val="Plattetekst"/>
        <w:spacing w:line="241" w:lineRule="exact"/>
        <w:ind w:left="215"/>
      </w:pPr>
      <w:r>
        <w:t>1</w:t>
      </w:r>
      <w:r>
        <w:rPr>
          <w:vertAlign w:val="superscript"/>
        </w:rPr>
        <w:t>ste</w:t>
      </w:r>
      <w:r>
        <w:rPr>
          <w:spacing w:val="-9"/>
        </w:rPr>
        <w:t xml:space="preserve"> </w:t>
      </w:r>
      <w:r>
        <w:t>positie</w:t>
      </w:r>
      <w:r>
        <w:rPr>
          <w:spacing w:val="-8"/>
        </w:rPr>
        <w:t xml:space="preserve"> </w:t>
      </w:r>
      <w:r>
        <w:t>niet-significant:</w:t>
      </w:r>
      <w:r>
        <w:rPr>
          <w:spacing w:val="-7"/>
        </w:rPr>
        <w:t xml:space="preserve"> </w:t>
      </w:r>
      <w:r>
        <w:t>steeds</w:t>
      </w:r>
      <w:r>
        <w:rPr>
          <w:spacing w:val="-9"/>
        </w:rPr>
        <w:t xml:space="preserve"> </w:t>
      </w:r>
      <w:r>
        <w:rPr>
          <w:spacing w:val="-10"/>
        </w:rPr>
        <w:t>0</w:t>
      </w:r>
    </w:p>
    <w:p w14:paraId="5075C988" w14:textId="77777777" w:rsidR="007C277F" w:rsidRDefault="005E51D2">
      <w:pPr>
        <w:pStyle w:val="Plattetekst"/>
        <w:spacing w:before="1"/>
        <w:ind w:left="215" w:right="4124"/>
      </w:pPr>
      <w:r>
        <w:t>Positie</w:t>
      </w:r>
      <w:r>
        <w:rPr>
          <w:spacing w:val="-5"/>
        </w:rPr>
        <w:t xml:space="preserve"> </w:t>
      </w:r>
      <w:r>
        <w:t>2</w:t>
      </w:r>
      <w:r>
        <w:rPr>
          <w:spacing w:val="-5"/>
        </w:rPr>
        <w:t xml:space="preserve"> </w:t>
      </w:r>
      <w:r>
        <w:t>-4:</w:t>
      </w:r>
      <w:r>
        <w:rPr>
          <w:spacing w:val="-5"/>
        </w:rPr>
        <w:t xml:space="preserve"> </w:t>
      </w:r>
      <w:r>
        <w:t>%</w:t>
      </w:r>
      <w:r>
        <w:rPr>
          <w:spacing w:val="-3"/>
        </w:rPr>
        <w:t xml:space="preserve"> </w:t>
      </w:r>
      <w:r>
        <w:t>tussenkomst</w:t>
      </w:r>
      <w:r>
        <w:rPr>
          <w:spacing w:val="-5"/>
        </w:rPr>
        <w:t xml:space="preserve"> </w:t>
      </w:r>
      <w:r>
        <w:t>POD</w:t>
      </w:r>
      <w:r>
        <w:rPr>
          <w:spacing w:val="-5"/>
        </w:rPr>
        <w:t xml:space="preserve"> </w:t>
      </w:r>
      <w:r>
        <w:t>MI</w:t>
      </w:r>
      <w:r>
        <w:rPr>
          <w:spacing w:val="-5"/>
        </w:rPr>
        <w:t xml:space="preserve"> </w:t>
      </w:r>
      <w:r>
        <w:t>voor</w:t>
      </w:r>
      <w:r>
        <w:rPr>
          <w:spacing w:val="-5"/>
        </w:rPr>
        <w:t xml:space="preserve"> </w:t>
      </w:r>
      <w:r>
        <w:t>ZIV</w:t>
      </w:r>
      <w:r>
        <w:rPr>
          <w:spacing w:val="-4"/>
        </w:rPr>
        <w:t xml:space="preserve"> </w:t>
      </w:r>
      <w:r>
        <w:t>(Z19) Positie 5 -7: % tussenkomst POD MI voor PA (Z27)</w:t>
      </w:r>
    </w:p>
    <w:p w14:paraId="51C13D79" w14:textId="77777777" w:rsidR="007C277F" w:rsidRDefault="005E51D2">
      <w:pPr>
        <w:pStyle w:val="Plattetekst"/>
        <w:spacing w:line="480" w:lineRule="auto"/>
        <w:ind w:left="215" w:right="3173"/>
      </w:pPr>
      <w:r>
        <w:t>Positie</w:t>
      </w:r>
      <w:r>
        <w:rPr>
          <w:spacing w:val="-4"/>
        </w:rPr>
        <w:t xml:space="preserve"> </w:t>
      </w:r>
      <w:r>
        <w:t>8</w:t>
      </w:r>
      <w:r>
        <w:rPr>
          <w:spacing w:val="-5"/>
        </w:rPr>
        <w:t xml:space="preserve"> </w:t>
      </w:r>
      <w:r>
        <w:t>-10:</w:t>
      </w:r>
      <w:r>
        <w:rPr>
          <w:spacing w:val="-5"/>
        </w:rPr>
        <w:t xml:space="preserve"> </w:t>
      </w:r>
      <w:r>
        <w:t>%</w:t>
      </w:r>
      <w:r>
        <w:rPr>
          <w:spacing w:val="-4"/>
        </w:rPr>
        <w:t xml:space="preserve"> </w:t>
      </w:r>
      <w:r>
        <w:t>tussenkomst</w:t>
      </w:r>
      <w:r>
        <w:rPr>
          <w:spacing w:val="-4"/>
        </w:rPr>
        <w:t xml:space="preserve"> </w:t>
      </w:r>
      <w:r>
        <w:t>POD</w:t>
      </w:r>
      <w:r>
        <w:rPr>
          <w:spacing w:val="-5"/>
        </w:rPr>
        <w:t xml:space="preserve"> </w:t>
      </w:r>
      <w:r>
        <w:t>MI</w:t>
      </w:r>
      <w:r>
        <w:rPr>
          <w:spacing w:val="-4"/>
        </w:rPr>
        <w:t xml:space="preserve"> </w:t>
      </w:r>
      <w:r>
        <w:t>voor</w:t>
      </w:r>
      <w:r>
        <w:rPr>
          <w:spacing w:val="-4"/>
        </w:rPr>
        <w:t xml:space="preserve"> </w:t>
      </w:r>
      <w:r>
        <w:t>supplementen</w:t>
      </w:r>
      <w:r>
        <w:rPr>
          <w:spacing w:val="-5"/>
        </w:rPr>
        <w:t xml:space="preserve"> </w:t>
      </w:r>
      <w:r>
        <w:t>(Z30-31) Er wordt altijd vertrokken van het tarief VT.</w:t>
      </w:r>
    </w:p>
    <w:p w14:paraId="7D602757" w14:textId="77777777" w:rsidR="007C277F" w:rsidRDefault="005E51D2">
      <w:pPr>
        <w:pStyle w:val="Kop1"/>
        <w:spacing w:line="336" w:lineRule="exact"/>
        <w:rPr>
          <w:u w:val="none"/>
        </w:rPr>
      </w:pPr>
      <w:r>
        <w:rPr>
          <w:w w:val="115"/>
          <w:u w:val="thick"/>
        </w:rPr>
        <w:t>Facturatie</w:t>
      </w:r>
      <w:r>
        <w:rPr>
          <w:spacing w:val="-23"/>
          <w:w w:val="115"/>
          <w:u w:val="thick"/>
        </w:rPr>
        <w:t xml:space="preserve"> </w:t>
      </w:r>
      <w:r>
        <w:rPr>
          <w:w w:val="115"/>
          <w:u w:val="thick"/>
        </w:rPr>
        <w:t>aan</w:t>
      </w:r>
      <w:r>
        <w:rPr>
          <w:spacing w:val="-22"/>
          <w:w w:val="115"/>
          <w:u w:val="thick"/>
        </w:rPr>
        <w:t xml:space="preserve"> </w:t>
      </w:r>
      <w:r>
        <w:rPr>
          <w:w w:val="115"/>
          <w:u w:val="thick"/>
        </w:rPr>
        <w:t>de</w:t>
      </w:r>
      <w:r>
        <w:rPr>
          <w:spacing w:val="-25"/>
          <w:w w:val="115"/>
          <w:u w:val="thick"/>
        </w:rPr>
        <w:t xml:space="preserve"> </w:t>
      </w:r>
      <w:r>
        <w:rPr>
          <w:w w:val="115"/>
          <w:u w:val="thick"/>
        </w:rPr>
        <w:t>POD</w:t>
      </w:r>
      <w:r>
        <w:rPr>
          <w:spacing w:val="-21"/>
          <w:w w:val="115"/>
          <w:u w:val="thick"/>
        </w:rPr>
        <w:t xml:space="preserve"> </w:t>
      </w:r>
      <w:r>
        <w:rPr>
          <w:spacing w:val="-5"/>
          <w:w w:val="115"/>
          <w:u w:val="thick"/>
        </w:rPr>
        <w:t>MI</w:t>
      </w:r>
    </w:p>
    <w:p w14:paraId="6CD23362" w14:textId="77777777" w:rsidR="007C277F" w:rsidRDefault="007C277F">
      <w:pPr>
        <w:pStyle w:val="Plattetekst"/>
      </w:pPr>
    </w:p>
    <w:p w14:paraId="570A1D54" w14:textId="77777777" w:rsidR="007C277F" w:rsidRDefault="007C277F">
      <w:pPr>
        <w:pStyle w:val="Plattetekst"/>
      </w:pPr>
    </w:p>
    <w:p w14:paraId="3A13FA8E" w14:textId="77777777" w:rsidR="007C277F" w:rsidRDefault="005E51D2">
      <w:pPr>
        <w:pStyle w:val="Plattetekst"/>
        <w:ind w:left="215"/>
      </w:pPr>
      <w:r>
        <w:rPr>
          <w:u w:val="single"/>
        </w:rPr>
        <w:t>Z19:</w:t>
      </w:r>
      <w:r>
        <w:rPr>
          <w:spacing w:val="-5"/>
          <w:u w:val="single"/>
        </w:rPr>
        <w:t xml:space="preserve"> </w:t>
      </w:r>
      <w:r>
        <w:rPr>
          <w:u w:val="single"/>
        </w:rPr>
        <w:t>bedrag</w:t>
      </w:r>
      <w:r>
        <w:rPr>
          <w:spacing w:val="-3"/>
          <w:u w:val="single"/>
        </w:rPr>
        <w:t xml:space="preserve"> </w:t>
      </w:r>
      <w:r>
        <w:rPr>
          <w:u w:val="single"/>
        </w:rPr>
        <w:t>ten</w:t>
      </w:r>
      <w:r>
        <w:rPr>
          <w:spacing w:val="-5"/>
          <w:u w:val="single"/>
        </w:rPr>
        <w:t xml:space="preserve"> </w:t>
      </w:r>
      <w:r>
        <w:rPr>
          <w:u w:val="single"/>
        </w:rPr>
        <w:t>laste</w:t>
      </w:r>
      <w:r>
        <w:rPr>
          <w:spacing w:val="-1"/>
          <w:u w:val="single"/>
        </w:rPr>
        <w:t xml:space="preserve"> </w:t>
      </w:r>
      <w:r>
        <w:rPr>
          <w:u w:val="single"/>
        </w:rPr>
        <w:t>van</w:t>
      </w:r>
      <w:r>
        <w:rPr>
          <w:spacing w:val="-4"/>
          <w:u w:val="single"/>
        </w:rPr>
        <w:t xml:space="preserve"> </w:t>
      </w:r>
      <w:r>
        <w:rPr>
          <w:u w:val="single"/>
        </w:rPr>
        <w:t>POD</w:t>
      </w:r>
      <w:r>
        <w:rPr>
          <w:spacing w:val="-5"/>
          <w:u w:val="single"/>
        </w:rPr>
        <w:t xml:space="preserve"> MI</w:t>
      </w:r>
    </w:p>
    <w:p w14:paraId="2B7FE7AA" w14:textId="77777777" w:rsidR="007C277F" w:rsidRDefault="005E51D2">
      <w:pPr>
        <w:pStyle w:val="Plattetekst"/>
        <w:spacing w:before="1"/>
        <w:ind w:left="215" w:right="209"/>
      </w:pPr>
      <w:r>
        <w:t>Nadat</w:t>
      </w:r>
      <w:r>
        <w:rPr>
          <w:spacing w:val="-3"/>
        </w:rPr>
        <w:t xml:space="preserve"> </w:t>
      </w:r>
      <w:r>
        <w:t>u</w:t>
      </w:r>
      <w:r>
        <w:rPr>
          <w:spacing w:val="-4"/>
        </w:rPr>
        <w:t xml:space="preserve"> </w:t>
      </w:r>
      <w:r>
        <w:t>via</w:t>
      </w:r>
      <w:r>
        <w:rPr>
          <w:spacing w:val="-2"/>
        </w:rPr>
        <w:t xml:space="preserve"> </w:t>
      </w:r>
      <w:r>
        <w:t>de</w:t>
      </w:r>
      <w:r>
        <w:rPr>
          <w:spacing w:val="-3"/>
        </w:rPr>
        <w:t xml:space="preserve"> </w:t>
      </w:r>
      <w:r>
        <w:t>dekkingscode</w:t>
      </w:r>
      <w:r>
        <w:rPr>
          <w:spacing w:val="-3"/>
        </w:rPr>
        <w:t xml:space="preserve"> </w:t>
      </w:r>
      <w:r>
        <w:t>het</w:t>
      </w:r>
      <w:r>
        <w:rPr>
          <w:spacing w:val="-3"/>
        </w:rPr>
        <w:t xml:space="preserve"> </w:t>
      </w:r>
      <w:r>
        <w:t>bedrag</w:t>
      </w:r>
      <w:r>
        <w:rPr>
          <w:spacing w:val="-3"/>
        </w:rPr>
        <w:t xml:space="preserve"> </w:t>
      </w:r>
      <w:r>
        <w:t>dat</w:t>
      </w:r>
      <w:r>
        <w:rPr>
          <w:spacing w:val="-3"/>
        </w:rPr>
        <w:t xml:space="preserve"> </w:t>
      </w:r>
      <w:r>
        <w:t>u</w:t>
      </w:r>
      <w:r>
        <w:rPr>
          <w:spacing w:val="-4"/>
        </w:rPr>
        <w:t xml:space="preserve"> </w:t>
      </w:r>
      <w:r>
        <w:t>aan</w:t>
      </w:r>
      <w:r>
        <w:rPr>
          <w:spacing w:val="-4"/>
        </w:rPr>
        <w:t xml:space="preserve"> </w:t>
      </w:r>
      <w:r>
        <w:t>de</w:t>
      </w:r>
      <w:r>
        <w:rPr>
          <w:spacing w:val="-4"/>
        </w:rPr>
        <w:t xml:space="preserve"> </w:t>
      </w:r>
      <w:r>
        <w:t>POD</w:t>
      </w:r>
      <w:r>
        <w:rPr>
          <w:spacing w:val="-4"/>
        </w:rPr>
        <w:t xml:space="preserve"> </w:t>
      </w:r>
      <w:r>
        <w:t>MI</w:t>
      </w:r>
      <w:r>
        <w:rPr>
          <w:spacing w:val="-3"/>
        </w:rPr>
        <w:t xml:space="preserve"> </w:t>
      </w:r>
      <w:r>
        <w:t>dient</w:t>
      </w:r>
      <w:r>
        <w:rPr>
          <w:spacing w:val="-3"/>
        </w:rPr>
        <w:t xml:space="preserve"> </w:t>
      </w:r>
      <w:r>
        <w:t>te factureren,</w:t>
      </w:r>
      <w:r>
        <w:rPr>
          <w:spacing w:val="-1"/>
        </w:rPr>
        <w:t xml:space="preserve"> </w:t>
      </w:r>
      <w:r>
        <w:t>heeft</w:t>
      </w:r>
      <w:r>
        <w:rPr>
          <w:spacing w:val="-3"/>
        </w:rPr>
        <w:t xml:space="preserve"> </w:t>
      </w:r>
      <w:r>
        <w:t>bepaald, wordt dit ingevuld in Z19 van de factuur MediPrima.</w:t>
      </w:r>
    </w:p>
    <w:p w14:paraId="64E72292" w14:textId="77777777" w:rsidR="007C277F" w:rsidRDefault="007C277F">
      <w:pPr>
        <w:pStyle w:val="Plattetekst"/>
        <w:spacing w:before="1"/>
      </w:pPr>
    </w:p>
    <w:p w14:paraId="122635A0" w14:textId="77777777" w:rsidR="007C277F" w:rsidRDefault="005E51D2">
      <w:pPr>
        <w:pStyle w:val="Plattetekst"/>
        <w:spacing w:line="241" w:lineRule="exact"/>
        <w:ind w:left="215"/>
      </w:pPr>
      <w:r>
        <w:rPr>
          <w:u w:val="single"/>
        </w:rPr>
        <w:t>Z27:</w:t>
      </w:r>
      <w:r>
        <w:rPr>
          <w:spacing w:val="-5"/>
          <w:u w:val="single"/>
        </w:rPr>
        <w:t xml:space="preserve"> </w:t>
      </w:r>
      <w:r>
        <w:rPr>
          <w:u w:val="single"/>
        </w:rPr>
        <w:t>bedrag</w:t>
      </w:r>
      <w:r>
        <w:rPr>
          <w:spacing w:val="-3"/>
          <w:u w:val="single"/>
        </w:rPr>
        <w:t xml:space="preserve"> </w:t>
      </w:r>
      <w:r>
        <w:rPr>
          <w:u w:val="single"/>
        </w:rPr>
        <w:t>ten</w:t>
      </w:r>
      <w:r>
        <w:rPr>
          <w:spacing w:val="-5"/>
          <w:u w:val="single"/>
        </w:rPr>
        <w:t xml:space="preserve"> </w:t>
      </w:r>
      <w:r>
        <w:rPr>
          <w:u w:val="single"/>
        </w:rPr>
        <w:t>laste van</w:t>
      </w:r>
      <w:r>
        <w:rPr>
          <w:spacing w:val="-5"/>
          <w:u w:val="single"/>
        </w:rPr>
        <w:t xml:space="preserve"> </w:t>
      </w:r>
      <w:r>
        <w:rPr>
          <w:u w:val="single"/>
        </w:rPr>
        <w:t>de</w:t>
      </w:r>
      <w:r>
        <w:rPr>
          <w:spacing w:val="-3"/>
          <w:u w:val="single"/>
        </w:rPr>
        <w:t xml:space="preserve"> </w:t>
      </w:r>
      <w:r>
        <w:rPr>
          <w:spacing w:val="-2"/>
          <w:u w:val="single"/>
        </w:rPr>
        <w:t>patiënt</w:t>
      </w:r>
    </w:p>
    <w:p w14:paraId="5EE3F4E5" w14:textId="77777777" w:rsidR="007C277F" w:rsidRDefault="005E51D2">
      <w:pPr>
        <w:pStyle w:val="Plattetekst"/>
        <w:ind w:left="216" w:right="209"/>
      </w:pPr>
      <w:r>
        <w:t>In</w:t>
      </w:r>
      <w:r>
        <w:rPr>
          <w:spacing w:val="-3"/>
        </w:rPr>
        <w:t xml:space="preserve"> </w:t>
      </w:r>
      <w:r>
        <w:t>deze</w:t>
      </w:r>
      <w:r>
        <w:rPr>
          <w:spacing w:val="-2"/>
        </w:rPr>
        <w:t xml:space="preserve"> </w:t>
      </w:r>
      <w:r>
        <w:t>zone kan</w:t>
      </w:r>
      <w:r>
        <w:rPr>
          <w:spacing w:val="-3"/>
        </w:rPr>
        <w:t xml:space="preserve"> </w:t>
      </w:r>
      <w:r>
        <w:t>u</w:t>
      </w:r>
      <w:r>
        <w:rPr>
          <w:spacing w:val="-3"/>
        </w:rPr>
        <w:t xml:space="preserve"> </w:t>
      </w:r>
      <w:r>
        <w:t>alle</w:t>
      </w:r>
      <w:r>
        <w:rPr>
          <w:spacing w:val="-2"/>
        </w:rPr>
        <w:t xml:space="preserve"> </w:t>
      </w:r>
      <w:r>
        <w:t>bedragen,</w:t>
      </w:r>
      <w:r>
        <w:rPr>
          <w:spacing w:val="-3"/>
        </w:rPr>
        <w:t xml:space="preserve"> </w:t>
      </w:r>
      <w:r>
        <w:t>die</w:t>
      </w:r>
      <w:r>
        <w:rPr>
          <w:spacing w:val="-2"/>
        </w:rPr>
        <w:t xml:space="preserve"> </w:t>
      </w:r>
      <w:r>
        <w:t>u</w:t>
      </w:r>
      <w:r>
        <w:rPr>
          <w:spacing w:val="-3"/>
        </w:rPr>
        <w:t xml:space="preserve"> </w:t>
      </w:r>
      <w:r>
        <w:t>niet</w:t>
      </w:r>
      <w:r>
        <w:rPr>
          <w:spacing w:val="-2"/>
        </w:rPr>
        <w:t xml:space="preserve"> </w:t>
      </w:r>
      <w:r>
        <w:t>aan</w:t>
      </w:r>
      <w:r>
        <w:rPr>
          <w:spacing w:val="-3"/>
        </w:rPr>
        <w:t xml:space="preserve"> </w:t>
      </w:r>
      <w:r>
        <w:t>de</w:t>
      </w:r>
      <w:r>
        <w:rPr>
          <w:spacing w:val="-3"/>
        </w:rPr>
        <w:t xml:space="preserve"> </w:t>
      </w:r>
      <w:r>
        <w:t>POD</w:t>
      </w:r>
      <w:r>
        <w:rPr>
          <w:spacing w:val="-3"/>
        </w:rPr>
        <w:t xml:space="preserve"> </w:t>
      </w:r>
      <w:r>
        <w:t>MI</w:t>
      </w:r>
      <w:r>
        <w:rPr>
          <w:spacing w:val="-2"/>
        </w:rPr>
        <w:t xml:space="preserve"> </w:t>
      </w:r>
      <w:r>
        <w:t>en</w:t>
      </w:r>
      <w:r>
        <w:rPr>
          <w:spacing w:val="-3"/>
        </w:rPr>
        <w:t xml:space="preserve"> </w:t>
      </w:r>
      <w:r>
        <w:t>/</w:t>
      </w:r>
      <w:r>
        <w:rPr>
          <w:spacing w:val="-2"/>
        </w:rPr>
        <w:t xml:space="preserve"> </w:t>
      </w:r>
      <w:r>
        <w:t>of</w:t>
      </w:r>
      <w:r>
        <w:rPr>
          <w:spacing w:val="-1"/>
        </w:rPr>
        <w:t xml:space="preserve"> </w:t>
      </w:r>
      <w:r>
        <w:t>het</w:t>
      </w:r>
      <w:r>
        <w:rPr>
          <w:spacing w:val="-2"/>
        </w:rPr>
        <w:t xml:space="preserve"> </w:t>
      </w:r>
      <w:r>
        <w:t>OCMW</w:t>
      </w:r>
      <w:r>
        <w:rPr>
          <w:spacing w:val="-2"/>
        </w:rPr>
        <w:t xml:space="preserve"> </w:t>
      </w:r>
      <w:r>
        <w:t>heeft</w:t>
      </w:r>
      <w:r>
        <w:rPr>
          <w:spacing w:val="-2"/>
        </w:rPr>
        <w:t xml:space="preserve"> </w:t>
      </w:r>
      <w:r>
        <w:t>kunnen factureren, ingevuld</w:t>
      </w:r>
    </w:p>
    <w:p w14:paraId="6A36D0C0" w14:textId="77777777" w:rsidR="007C277F" w:rsidRDefault="005E51D2">
      <w:pPr>
        <w:pStyle w:val="Plattetekst"/>
        <w:spacing w:before="241"/>
        <w:ind w:left="216"/>
      </w:pPr>
      <w:r>
        <w:rPr>
          <w:u w:val="single"/>
        </w:rPr>
        <w:t>Z30-31:</w:t>
      </w:r>
      <w:r>
        <w:rPr>
          <w:spacing w:val="-6"/>
          <w:u w:val="single"/>
        </w:rPr>
        <w:t xml:space="preserve"> </w:t>
      </w:r>
      <w:r>
        <w:rPr>
          <w:u w:val="single"/>
        </w:rPr>
        <w:t>bedrag</w:t>
      </w:r>
      <w:r>
        <w:rPr>
          <w:spacing w:val="-4"/>
          <w:u w:val="single"/>
        </w:rPr>
        <w:t xml:space="preserve"> </w:t>
      </w:r>
      <w:r>
        <w:rPr>
          <w:u w:val="single"/>
        </w:rPr>
        <w:t>ten</w:t>
      </w:r>
      <w:r>
        <w:rPr>
          <w:spacing w:val="-4"/>
          <w:u w:val="single"/>
        </w:rPr>
        <w:t xml:space="preserve"> </w:t>
      </w:r>
      <w:r>
        <w:rPr>
          <w:u w:val="single"/>
        </w:rPr>
        <w:t>laste</w:t>
      </w:r>
      <w:r>
        <w:rPr>
          <w:spacing w:val="-4"/>
          <w:u w:val="single"/>
        </w:rPr>
        <w:t xml:space="preserve"> </w:t>
      </w:r>
      <w:r>
        <w:rPr>
          <w:u w:val="single"/>
        </w:rPr>
        <w:t>van</w:t>
      </w:r>
      <w:r>
        <w:rPr>
          <w:spacing w:val="-5"/>
          <w:u w:val="single"/>
        </w:rPr>
        <w:t xml:space="preserve"> </w:t>
      </w:r>
      <w:r>
        <w:rPr>
          <w:u w:val="single"/>
        </w:rPr>
        <w:t>het</w:t>
      </w:r>
      <w:r>
        <w:rPr>
          <w:spacing w:val="-5"/>
          <w:u w:val="single"/>
        </w:rPr>
        <w:t xml:space="preserve"> </w:t>
      </w:r>
      <w:r>
        <w:rPr>
          <w:spacing w:val="-4"/>
          <w:u w:val="single"/>
        </w:rPr>
        <w:t>OCMW</w:t>
      </w:r>
    </w:p>
    <w:p w14:paraId="53F3549A" w14:textId="77777777" w:rsidR="007C277F" w:rsidRDefault="005E51D2">
      <w:pPr>
        <w:pStyle w:val="Plattetekst"/>
        <w:spacing w:before="1"/>
        <w:ind w:left="215" w:right="193"/>
      </w:pPr>
      <w:r>
        <w:t>Via</w:t>
      </w:r>
      <w:r>
        <w:rPr>
          <w:spacing w:val="-2"/>
        </w:rPr>
        <w:t xml:space="preserve"> </w:t>
      </w:r>
      <w:r>
        <w:t>de</w:t>
      </w:r>
      <w:r>
        <w:rPr>
          <w:spacing w:val="-3"/>
        </w:rPr>
        <w:t xml:space="preserve"> </w:t>
      </w:r>
      <w:r>
        <w:t>consultatie</w:t>
      </w:r>
      <w:r>
        <w:rPr>
          <w:spacing w:val="-3"/>
        </w:rPr>
        <w:t xml:space="preserve"> </w:t>
      </w:r>
      <w:r>
        <w:t>van</w:t>
      </w:r>
      <w:r>
        <w:rPr>
          <w:spacing w:val="-4"/>
        </w:rPr>
        <w:t xml:space="preserve"> </w:t>
      </w:r>
      <w:r>
        <w:t>de</w:t>
      </w:r>
      <w:r>
        <w:rPr>
          <w:spacing w:val="-3"/>
        </w:rPr>
        <w:t xml:space="preserve"> </w:t>
      </w:r>
      <w:r>
        <w:t>DB</w:t>
      </w:r>
      <w:r>
        <w:rPr>
          <w:spacing w:val="-3"/>
        </w:rPr>
        <w:t xml:space="preserve"> </w:t>
      </w:r>
      <w:r>
        <w:t>MediPrima</w:t>
      </w:r>
      <w:r>
        <w:rPr>
          <w:spacing w:val="-2"/>
        </w:rPr>
        <w:t xml:space="preserve"> </w:t>
      </w:r>
      <w:r>
        <w:t>kan</w:t>
      </w:r>
      <w:r>
        <w:rPr>
          <w:spacing w:val="-4"/>
        </w:rPr>
        <w:t xml:space="preserve"> </w:t>
      </w:r>
      <w:r>
        <w:t>u</w:t>
      </w:r>
      <w:r>
        <w:rPr>
          <w:spacing w:val="-2"/>
        </w:rPr>
        <w:t xml:space="preserve"> </w:t>
      </w:r>
      <w:r>
        <w:t>ook</w:t>
      </w:r>
      <w:r>
        <w:rPr>
          <w:spacing w:val="-4"/>
        </w:rPr>
        <w:t xml:space="preserve"> </w:t>
      </w:r>
      <w:r>
        <w:t>een</w:t>
      </w:r>
      <w:r>
        <w:rPr>
          <w:spacing w:val="-2"/>
        </w:rPr>
        <w:t xml:space="preserve"> </w:t>
      </w:r>
      <w:r>
        <w:t>tekstveld</w:t>
      </w:r>
      <w:r>
        <w:rPr>
          <w:spacing w:val="-3"/>
        </w:rPr>
        <w:t xml:space="preserve"> </w:t>
      </w:r>
      <w:r>
        <w:t>raadplegen</w:t>
      </w:r>
      <w:r>
        <w:rPr>
          <w:spacing w:val="-4"/>
        </w:rPr>
        <w:t xml:space="preserve"> </w:t>
      </w:r>
      <w:r>
        <w:t>waarin</w:t>
      </w:r>
      <w:r>
        <w:rPr>
          <w:spacing w:val="-4"/>
        </w:rPr>
        <w:t xml:space="preserve"> </w:t>
      </w:r>
      <w:r>
        <w:t>de</w:t>
      </w:r>
      <w:r>
        <w:rPr>
          <w:spacing w:val="-3"/>
        </w:rPr>
        <w:t xml:space="preserve"> </w:t>
      </w:r>
      <w:r>
        <w:t xml:space="preserve">tussenkomsten van het OCMW vermeld worden. Ook zijn er afspraken tussen </w:t>
      </w:r>
      <w:proofErr w:type="spellStart"/>
      <w:r>
        <w:t>OCMW’s</w:t>
      </w:r>
      <w:proofErr w:type="spellEnd"/>
      <w:r>
        <w:t xml:space="preserve"> en ziekenhuizen over de</w:t>
      </w:r>
      <w:r>
        <w:rPr>
          <w:spacing w:val="40"/>
        </w:rPr>
        <w:t xml:space="preserve"> </w:t>
      </w:r>
      <w:r>
        <w:t>kosten die een OCMW altijd ten laste neemt.</w:t>
      </w:r>
    </w:p>
    <w:p w14:paraId="390185A4" w14:textId="77777777" w:rsidR="007C277F" w:rsidRDefault="005E51D2">
      <w:pPr>
        <w:pStyle w:val="Plattetekst"/>
        <w:spacing w:line="240" w:lineRule="exact"/>
        <w:ind w:left="215"/>
      </w:pPr>
      <w:r>
        <w:t>Indien</w:t>
      </w:r>
      <w:r>
        <w:rPr>
          <w:spacing w:val="-5"/>
        </w:rPr>
        <w:t xml:space="preserve"> </w:t>
      </w:r>
      <w:r>
        <w:t>u</w:t>
      </w:r>
      <w:r>
        <w:rPr>
          <w:spacing w:val="-5"/>
        </w:rPr>
        <w:t xml:space="preserve"> </w:t>
      </w:r>
      <w:r>
        <w:t>over</w:t>
      </w:r>
      <w:r>
        <w:rPr>
          <w:spacing w:val="-5"/>
        </w:rPr>
        <w:t xml:space="preserve"> </w:t>
      </w:r>
      <w:r>
        <w:t>deze</w:t>
      </w:r>
      <w:r>
        <w:rPr>
          <w:spacing w:val="-5"/>
        </w:rPr>
        <w:t xml:space="preserve"> </w:t>
      </w:r>
      <w:r>
        <w:t>informatie</w:t>
      </w:r>
      <w:r>
        <w:rPr>
          <w:spacing w:val="-5"/>
        </w:rPr>
        <w:t xml:space="preserve"> </w:t>
      </w:r>
      <w:r>
        <w:t>beschikt,</w:t>
      </w:r>
      <w:r>
        <w:rPr>
          <w:spacing w:val="-6"/>
        </w:rPr>
        <w:t xml:space="preserve"> </w:t>
      </w:r>
      <w:r>
        <w:t>kan</w:t>
      </w:r>
      <w:r>
        <w:rPr>
          <w:spacing w:val="-4"/>
        </w:rPr>
        <w:t xml:space="preserve"> </w:t>
      </w:r>
      <w:r>
        <w:t>u</w:t>
      </w:r>
      <w:r>
        <w:rPr>
          <w:spacing w:val="-6"/>
        </w:rPr>
        <w:t xml:space="preserve"> </w:t>
      </w:r>
      <w:r>
        <w:t>deze</w:t>
      </w:r>
      <w:r>
        <w:rPr>
          <w:spacing w:val="-6"/>
        </w:rPr>
        <w:t xml:space="preserve"> </w:t>
      </w:r>
      <w:r>
        <w:t>bedragen</w:t>
      </w:r>
      <w:r>
        <w:rPr>
          <w:spacing w:val="-6"/>
        </w:rPr>
        <w:t xml:space="preserve"> </w:t>
      </w:r>
      <w:r>
        <w:t>invullen</w:t>
      </w:r>
      <w:r>
        <w:rPr>
          <w:spacing w:val="-6"/>
        </w:rPr>
        <w:t xml:space="preserve"> </w:t>
      </w:r>
      <w:r>
        <w:t>in</w:t>
      </w:r>
      <w:r>
        <w:rPr>
          <w:spacing w:val="-6"/>
        </w:rPr>
        <w:t xml:space="preserve"> </w:t>
      </w:r>
      <w:r>
        <w:t>Z30-</w:t>
      </w:r>
      <w:r>
        <w:rPr>
          <w:spacing w:val="-5"/>
        </w:rPr>
        <w:t>31.</w:t>
      </w:r>
    </w:p>
    <w:p w14:paraId="0A70BB6C" w14:textId="77777777" w:rsidR="007C277F" w:rsidRDefault="005E51D2">
      <w:pPr>
        <w:pStyle w:val="Plattetekst"/>
        <w:spacing w:before="241"/>
        <w:ind w:left="216"/>
      </w:pPr>
      <w:r>
        <w:rPr>
          <w:w w:val="110"/>
          <w:u w:val="single"/>
        </w:rPr>
        <w:t>Voorbeeld</w:t>
      </w:r>
      <w:r>
        <w:rPr>
          <w:spacing w:val="23"/>
          <w:w w:val="110"/>
          <w:u w:val="single"/>
        </w:rPr>
        <w:t xml:space="preserve"> </w:t>
      </w:r>
      <w:r>
        <w:rPr>
          <w:spacing w:val="-7"/>
          <w:w w:val="110"/>
          <w:u w:val="single"/>
        </w:rPr>
        <w:t>1</w:t>
      </w:r>
      <w:r>
        <w:rPr>
          <w:spacing w:val="-7"/>
          <w:w w:val="110"/>
        </w:rPr>
        <w:t>:</w:t>
      </w:r>
    </w:p>
    <w:p w14:paraId="21D2E5B8" w14:textId="77777777" w:rsidR="007C277F" w:rsidRDefault="007C277F">
      <w:pPr>
        <w:pStyle w:val="Plattetekst"/>
        <w:spacing w:before="2"/>
      </w:pPr>
    </w:p>
    <w:p w14:paraId="32C38243" w14:textId="77777777" w:rsidR="007C277F" w:rsidRDefault="005E51D2">
      <w:pPr>
        <w:pStyle w:val="Plattetekst"/>
        <w:ind w:left="215" w:right="208"/>
      </w:pPr>
      <w:r>
        <w:t>Indien u code 0100100000 ontvangt na consultatie van de DB MediPrima wil dit zeggen dat de POD MI het bedrag dat gefactureerd wordt in de ZIV in Z19 en in Z27 volledig ten laste en neemt niet tussenkomt voor het bedrag dat gefactureerd wordt in Z30-31.</w:t>
      </w:r>
    </w:p>
    <w:p w14:paraId="11690395" w14:textId="77777777" w:rsidR="007C277F" w:rsidRDefault="007C277F">
      <w:pPr>
        <w:pStyle w:val="Plattetekst"/>
      </w:pPr>
    </w:p>
    <w:p w14:paraId="04BB2A4C" w14:textId="77777777" w:rsidR="007C277F" w:rsidRDefault="007C277F">
      <w:pPr>
        <w:pStyle w:val="Plattetekst"/>
      </w:pPr>
    </w:p>
    <w:p w14:paraId="1B525DCF" w14:textId="77777777" w:rsidR="007C277F" w:rsidRDefault="005E51D2">
      <w:pPr>
        <w:pStyle w:val="Plattetekst"/>
        <w:ind w:left="215"/>
      </w:pPr>
      <w:r>
        <w:t>Facturatie</w:t>
      </w:r>
      <w:r>
        <w:rPr>
          <w:spacing w:val="-7"/>
        </w:rPr>
        <w:t xml:space="preserve"> </w:t>
      </w:r>
      <w:r>
        <w:t>ZIV</w:t>
      </w:r>
      <w:r>
        <w:rPr>
          <w:spacing w:val="-6"/>
        </w:rPr>
        <w:t xml:space="preserve"> </w:t>
      </w:r>
      <w:r>
        <w:rPr>
          <w:spacing w:val="-2"/>
        </w:rPr>
        <w:t>wetgeving</w:t>
      </w:r>
    </w:p>
    <w:p w14:paraId="41E58A84" w14:textId="77777777" w:rsidR="007C277F" w:rsidRDefault="007C277F">
      <w:pPr>
        <w:pStyle w:val="Plattetekst"/>
        <w:spacing w:after="1"/>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080"/>
        <w:gridCol w:w="1440"/>
        <w:gridCol w:w="1440"/>
        <w:gridCol w:w="3703"/>
      </w:tblGrid>
      <w:tr w:rsidR="007C277F" w14:paraId="679A8804" w14:textId="77777777">
        <w:trPr>
          <w:trHeight w:val="239"/>
        </w:trPr>
        <w:tc>
          <w:tcPr>
            <w:tcW w:w="1548" w:type="dxa"/>
          </w:tcPr>
          <w:p w14:paraId="1DFFCC43" w14:textId="77777777" w:rsidR="007C277F" w:rsidRDefault="005E51D2">
            <w:pPr>
              <w:pStyle w:val="TableParagraph"/>
              <w:spacing w:line="220" w:lineRule="exact"/>
              <w:rPr>
                <w:sz w:val="20"/>
              </w:rPr>
            </w:pPr>
            <w:r>
              <w:rPr>
                <w:spacing w:val="-2"/>
                <w:sz w:val="20"/>
              </w:rPr>
              <w:t>Nomenclatuur</w:t>
            </w:r>
          </w:p>
        </w:tc>
        <w:tc>
          <w:tcPr>
            <w:tcW w:w="1080" w:type="dxa"/>
          </w:tcPr>
          <w:p w14:paraId="794BE5CD" w14:textId="77777777" w:rsidR="007C277F" w:rsidRDefault="005E51D2">
            <w:pPr>
              <w:pStyle w:val="TableParagraph"/>
              <w:spacing w:line="220" w:lineRule="exact"/>
              <w:rPr>
                <w:sz w:val="20"/>
              </w:rPr>
            </w:pPr>
            <w:r>
              <w:rPr>
                <w:spacing w:val="-5"/>
                <w:sz w:val="20"/>
              </w:rPr>
              <w:t>Z19</w:t>
            </w:r>
          </w:p>
        </w:tc>
        <w:tc>
          <w:tcPr>
            <w:tcW w:w="1440" w:type="dxa"/>
          </w:tcPr>
          <w:p w14:paraId="6FBBE3E7" w14:textId="77777777" w:rsidR="007C277F" w:rsidRDefault="005E51D2">
            <w:pPr>
              <w:pStyle w:val="TableParagraph"/>
              <w:spacing w:line="220" w:lineRule="exact"/>
              <w:rPr>
                <w:sz w:val="20"/>
              </w:rPr>
            </w:pPr>
            <w:r>
              <w:rPr>
                <w:spacing w:val="-5"/>
                <w:sz w:val="20"/>
              </w:rPr>
              <w:t>Z27</w:t>
            </w:r>
          </w:p>
        </w:tc>
        <w:tc>
          <w:tcPr>
            <w:tcW w:w="1440" w:type="dxa"/>
          </w:tcPr>
          <w:p w14:paraId="16230DA1" w14:textId="77777777" w:rsidR="007C277F" w:rsidRDefault="005E51D2">
            <w:pPr>
              <w:pStyle w:val="TableParagraph"/>
              <w:spacing w:line="220" w:lineRule="exact"/>
              <w:ind w:left="108"/>
              <w:rPr>
                <w:sz w:val="20"/>
              </w:rPr>
            </w:pPr>
            <w:r>
              <w:rPr>
                <w:spacing w:val="-2"/>
                <w:sz w:val="20"/>
              </w:rPr>
              <w:t>Z30-</w:t>
            </w:r>
            <w:r>
              <w:rPr>
                <w:spacing w:val="-5"/>
                <w:sz w:val="20"/>
              </w:rPr>
              <w:t>31</w:t>
            </w:r>
          </w:p>
        </w:tc>
        <w:tc>
          <w:tcPr>
            <w:tcW w:w="3703" w:type="dxa"/>
          </w:tcPr>
          <w:p w14:paraId="59CEA4F1" w14:textId="77777777" w:rsidR="007C277F" w:rsidRDefault="005E51D2">
            <w:pPr>
              <w:pStyle w:val="TableParagraph"/>
              <w:spacing w:line="220" w:lineRule="exact"/>
              <w:ind w:left="108"/>
              <w:rPr>
                <w:sz w:val="20"/>
              </w:rPr>
            </w:pPr>
            <w:r>
              <w:rPr>
                <w:sz w:val="20"/>
              </w:rPr>
              <w:t>Te</w:t>
            </w:r>
            <w:r>
              <w:rPr>
                <w:spacing w:val="-5"/>
                <w:sz w:val="20"/>
              </w:rPr>
              <w:t xml:space="preserve"> </w:t>
            </w:r>
            <w:r>
              <w:rPr>
                <w:sz w:val="20"/>
              </w:rPr>
              <w:t>factureren</w:t>
            </w:r>
            <w:r>
              <w:rPr>
                <w:spacing w:val="-6"/>
                <w:sz w:val="20"/>
              </w:rPr>
              <w:t xml:space="preserve"> </w:t>
            </w:r>
            <w:r>
              <w:rPr>
                <w:sz w:val="20"/>
              </w:rPr>
              <w:t>aan</w:t>
            </w:r>
            <w:r>
              <w:rPr>
                <w:spacing w:val="-6"/>
                <w:sz w:val="20"/>
              </w:rPr>
              <w:t xml:space="preserve"> </w:t>
            </w:r>
            <w:r>
              <w:rPr>
                <w:sz w:val="20"/>
              </w:rPr>
              <w:t>POD</w:t>
            </w:r>
            <w:r>
              <w:rPr>
                <w:spacing w:val="-4"/>
                <w:sz w:val="20"/>
              </w:rPr>
              <w:t xml:space="preserve"> </w:t>
            </w:r>
            <w:r>
              <w:rPr>
                <w:spacing w:val="-5"/>
                <w:sz w:val="20"/>
              </w:rPr>
              <w:t>MI</w:t>
            </w:r>
          </w:p>
        </w:tc>
      </w:tr>
      <w:tr w:rsidR="007C277F" w14:paraId="0EE01313" w14:textId="77777777">
        <w:trPr>
          <w:trHeight w:val="726"/>
        </w:trPr>
        <w:tc>
          <w:tcPr>
            <w:tcW w:w="1548" w:type="dxa"/>
          </w:tcPr>
          <w:p w14:paraId="2E60F2D2" w14:textId="77777777" w:rsidR="007C277F" w:rsidRDefault="005E51D2">
            <w:pPr>
              <w:pStyle w:val="TableParagraph"/>
              <w:rPr>
                <w:sz w:val="20"/>
              </w:rPr>
            </w:pPr>
            <w:r>
              <w:rPr>
                <w:spacing w:val="-2"/>
                <w:sz w:val="20"/>
              </w:rPr>
              <w:t>590575</w:t>
            </w:r>
          </w:p>
        </w:tc>
        <w:tc>
          <w:tcPr>
            <w:tcW w:w="1080" w:type="dxa"/>
          </w:tcPr>
          <w:p w14:paraId="5850354F" w14:textId="77777777" w:rsidR="007C277F" w:rsidRDefault="005E51D2">
            <w:pPr>
              <w:pStyle w:val="TableParagraph"/>
              <w:ind w:left="108"/>
              <w:rPr>
                <w:sz w:val="20"/>
              </w:rPr>
            </w:pPr>
            <w:r>
              <w:rPr>
                <w:sz w:val="20"/>
              </w:rPr>
              <w:t>€</w:t>
            </w:r>
            <w:r>
              <w:rPr>
                <w:spacing w:val="-3"/>
                <w:sz w:val="20"/>
              </w:rPr>
              <w:t xml:space="preserve"> </w:t>
            </w:r>
            <w:r>
              <w:rPr>
                <w:spacing w:val="-2"/>
                <w:sz w:val="20"/>
              </w:rPr>
              <w:t>37.56</w:t>
            </w:r>
          </w:p>
        </w:tc>
        <w:tc>
          <w:tcPr>
            <w:tcW w:w="1440" w:type="dxa"/>
          </w:tcPr>
          <w:p w14:paraId="1819FB6E" w14:textId="77777777" w:rsidR="007C277F" w:rsidRDefault="005E51D2">
            <w:pPr>
              <w:pStyle w:val="TableParagraph"/>
              <w:ind w:left="108"/>
              <w:rPr>
                <w:sz w:val="20"/>
              </w:rPr>
            </w:pPr>
            <w:r>
              <w:rPr>
                <w:sz w:val="20"/>
              </w:rPr>
              <w:t>€</w:t>
            </w:r>
            <w:r>
              <w:rPr>
                <w:spacing w:val="-3"/>
                <w:sz w:val="20"/>
              </w:rPr>
              <w:t xml:space="preserve"> </w:t>
            </w:r>
            <w:r>
              <w:rPr>
                <w:spacing w:val="-4"/>
                <w:sz w:val="20"/>
              </w:rPr>
              <w:t>1.62</w:t>
            </w:r>
          </w:p>
        </w:tc>
        <w:tc>
          <w:tcPr>
            <w:tcW w:w="1440" w:type="dxa"/>
          </w:tcPr>
          <w:p w14:paraId="37CF7BBC"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3703" w:type="dxa"/>
          </w:tcPr>
          <w:p w14:paraId="2DCAADCB" w14:textId="77777777" w:rsidR="007C277F" w:rsidRDefault="005E51D2">
            <w:pPr>
              <w:pStyle w:val="TableParagraph"/>
              <w:spacing w:line="240" w:lineRule="auto"/>
              <w:ind w:right="120" w:firstLine="1"/>
              <w:rPr>
                <w:sz w:val="20"/>
              </w:rPr>
            </w:pPr>
            <w:r>
              <w:rPr>
                <w:sz w:val="20"/>
              </w:rPr>
              <w:t>Bedrag</w:t>
            </w:r>
            <w:r>
              <w:rPr>
                <w:spacing w:val="-6"/>
                <w:sz w:val="20"/>
              </w:rPr>
              <w:t xml:space="preserve"> </w:t>
            </w:r>
            <w:r>
              <w:rPr>
                <w:sz w:val="20"/>
              </w:rPr>
              <w:t>in</w:t>
            </w:r>
            <w:r>
              <w:rPr>
                <w:spacing w:val="-7"/>
                <w:sz w:val="20"/>
              </w:rPr>
              <w:t xml:space="preserve"> </w:t>
            </w:r>
            <w:r>
              <w:rPr>
                <w:sz w:val="20"/>
              </w:rPr>
              <w:t>Z19</w:t>
            </w:r>
            <w:r>
              <w:rPr>
                <w:spacing w:val="-7"/>
                <w:sz w:val="20"/>
              </w:rPr>
              <w:t xml:space="preserve"> </w:t>
            </w:r>
            <w:r>
              <w:rPr>
                <w:sz w:val="20"/>
              </w:rPr>
              <w:t>aan</w:t>
            </w:r>
            <w:r>
              <w:rPr>
                <w:spacing w:val="-5"/>
                <w:sz w:val="20"/>
              </w:rPr>
              <w:t xml:space="preserve"> </w:t>
            </w:r>
            <w:r>
              <w:rPr>
                <w:sz w:val="20"/>
              </w:rPr>
              <w:t>100%</w:t>
            </w:r>
            <w:r>
              <w:rPr>
                <w:spacing w:val="-6"/>
                <w:sz w:val="20"/>
              </w:rPr>
              <w:t xml:space="preserve"> </w:t>
            </w:r>
            <w:r>
              <w:rPr>
                <w:sz w:val="20"/>
              </w:rPr>
              <w:t>+</w:t>
            </w:r>
            <w:r>
              <w:rPr>
                <w:spacing w:val="-5"/>
                <w:sz w:val="20"/>
              </w:rPr>
              <w:t xml:space="preserve"> </w:t>
            </w:r>
            <w:r>
              <w:rPr>
                <w:sz w:val="20"/>
              </w:rPr>
              <w:t>bedrag</w:t>
            </w:r>
            <w:r>
              <w:rPr>
                <w:spacing w:val="-6"/>
                <w:sz w:val="20"/>
              </w:rPr>
              <w:t xml:space="preserve"> </w:t>
            </w:r>
            <w:r>
              <w:rPr>
                <w:sz w:val="20"/>
              </w:rPr>
              <w:t>in Z27 aan 100%</w:t>
            </w:r>
          </w:p>
          <w:p w14:paraId="537A1E0F" w14:textId="77777777" w:rsidR="007C277F" w:rsidRDefault="005E51D2">
            <w:pPr>
              <w:pStyle w:val="TableParagraph"/>
              <w:spacing w:before="1" w:line="223" w:lineRule="exact"/>
              <w:rPr>
                <w:sz w:val="20"/>
              </w:rPr>
            </w:pPr>
            <w:r>
              <w:rPr>
                <w:sz w:val="20"/>
              </w:rPr>
              <w:t>€</w:t>
            </w:r>
            <w:r>
              <w:rPr>
                <w:spacing w:val="-4"/>
                <w:sz w:val="20"/>
              </w:rPr>
              <w:t xml:space="preserve"> </w:t>
            </w:r>
            <w:r>
              <w:rPr>
                <w:sz w:val="20"/>
              </w:rPr>
              <w:t>37.56</w:t>
            </w:r>
            <w:r>
              <w:rPr>
                <w:spacing w:val="-4"/>
                <w:sz w:val="20"/>
              </w:rPr>
              <w:t xml:space="preserve"> </w:t>
            </w:r>
            <w:r>
              <w:rPr>
                <w:sz w:val="20"/>
              </w:rPr>
              <w:t>+</w:t>
            </w:r>
            <w:r>
              <w:rPr>
                <w:spacing w:val="-2"/>
                <w:sz w:val="20"/>
              </w:rPr>
              <w:t xml:space="preserve"> </w:t>
            </w:r>
            <w:r>
              <w:rPr>
                <w:sz w:val="20"/>
              </w:rPr>
              <w:t>€</w:t>
            </w:r>
            <w:r>
              <w:rPr>
                <w:spacing w:val="-2"/>
                <w:sz w:val="20"/>
              </w:rPr>
              <w:t xml:space="preserve"> </w:t>
            </w:r>
            <w:r>
              <w:rPr>
                <w:sz w:val="20"/>
              </w:rPr>
              <w:t>1.62=</w:t>
            </w:r>
            <w:r>
              <w:rPr>
                <w:spacing w:val="-2"/>
                <w:sz w:val="20"/>
              </w:rPr>
              <w:t xml:space="preserve"> </w:t>
            </w:r>
            <w:r>
              <w:rPr>
                <w:sz w:val="20"/>
              </w:rPr>
              <w:t>€</w:t>
            </w:r>
            <w:r>
              <w:rPr>
                <w:spacing w:val="-4"/>
                <w:sz w:val="20"/>
              </w:rPr>
              <w:t xml:space="preserve"> 39.18</w:t>
            </w:r>
          </w:p>
        </w:tc>
      </w:tr>
    </w:tbl>
    <w:p w14:paraId="4548696A" w14:textId="77777777" w:rsidR="007C277F" w:rsidRDefault="005E51D2">
      <w:pPr>
        <w:pStyle w:val="Plattetekst"/>
        <w:spacing w:before="240"/>
        <w:ind w:left="215"/>
      </w:pPr>
      <w:r>
        <w:t>Factuur</w:t>
      </w:r>
      <w:r>
        <w:rPr>
          <w:spacing w:val="-8"/>
        </w:rPr>
        <w:t xml:space="preserve"> </w:t>
      </w:r>
      <w:r>
        <w:rPr>
          <w:spacing w:val="-2"/>
        </w:rPr>
        <w:t>MediPrima</w:t>
      </w:r>
    </w:p>
    <w:p w14:paraId="0600D31D" w14:textId="77777777" w:rsidR="007C277F" w:rsidRDefault="007C277F">
      <w:pPr>
        <w:pStyle w:val="Plattetek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38"/>
        <w:gridCol w:w="1521"/>
        <w:gridCol w:w="1799"/>
        <w:gridCol w:w="2802"/>
      </w:tblGrid>
      <w:tr w:rsidR="007C277F" w14:paraId="1ED7BC98" w14:textId="77777777">
        <w:trPr>
          <w:trHeight w:val="241"/>
        </w:trPr>
        <w:tc>
          <w:tcPr>
            <w:tcW w:w="1548" w:type="dxa"/>
          </w:tcPr>
          <w:p w14:paraId="68AFBD93" w14:textId="77777777" w:rsidR="007C277F" w:rsidRDefault="005E51D2">
            <w:pPr>
              <w:pStyle w:val="TableParagraph"/>
              <w:spacing w:line="222" w:lineRule="exact"/>
              <w:rPr>
                <w:sz w:val="20"/>
              </w:rPr>
            </w:pPr>
            <w:r>
              <w:rPr>
                <w:spacing w:val="-2"/>
                <w:sz w:val="20"/>
              </w:rPr>
              <w:t>Nomenclatuur</w:t>
            </w:r>
          </w:p>
        </w:tc>
        <w:tc>
          <w:tcPr>
            <w:tcW w:w="1538" w:type="dxa"/>
          </w:tcPr>
          <w:p w14:paraId="39089987" w14:textId="77777777" w:rsidR="007C277F" w:rsidRDefault="005E51D2">
            <w:pPr>
              <w:pStyle w:val="TableParagraph"/>
              <w:spacing w:line="222" w:lineRule="exact"/>
              <w:rPr>
                <w:sz w:val="20"/>
              </w:rPr>
            </w:pPr>
            <w:r>
              <w:rPr>
                <w:sz w:val="20"/>
              </w:rPr>
              <w:t>Z19</w:t>
            </w:r>
            <w:r>
              <w:rPr>
                <w:spacing w:val="-5"/>
                <w:sz w:val="20"/>
              </w:rPr>
              <w:t xml:space="preserve"> </w:t>
            </w:r>
            <w:r>
              <w:rPr>
                <w:sz w:val="20"/>
              </w:rPr>
              <w:t>(POD</w:t>
            </w:r>
            <w:r>
              <w:rPr>
                <w:spacing w:val="-5"/>
                <w:sz w:val="20"/>
              </w:rPr>
              <w:t xml:space="preserve"> MI)</w:t>
            </w:r>
          </w:p>
        </w:tc>
        <w:tc>
          <w:tcPr>
            <w:tcW w:w="1521" w:type="dxa"/>
          </w:tcPr>
          <w:p w14:paraId="19F6A3D1" w14:textId="77777777" w:rsidR="007C277F" w:rsidRDefault="005E51D2">
            <w:pPr>
              <w:pStyle w:val="TableParagraph"/>
              <w:spacing w:line="222" w:lineRule="exact"/>
              <w:ind w:left="108"/>
              <w:rPr>
                <w:sz w:val="20"/>
              </w:rPr>
            </w:pPr>
            <w:r>
              <w:rPr>
                <w:sz w:val="20"/>
              </w:rPr>
              <w:t>Z27</w:t>
            </w:r>
            <w:r>
              <w:rPr>
                <w:spacing w:val="-5"/>
                <w:sz w:val="20"/>
              </w:rPr>
              <w:t xml:space="preserve"> </w:t>
            </w:r>
            <w:r>
              <w:rPr>
                <w:spacing w:val="-2"/>
                <w:sz w:val="20"/>
              </w:rPr>
              <w:t>(Patiënt)</w:t>
            </w:r>
          </w:p>
        </w:tc>
        <w:tc>
          <w:tcPr>
            <w:tcW w:w="1799" w:type="dxa"/>
          </w:tcPr>
          <w:p w14:paraId="25F73F40" w14:textId="77777777" w:rsidR="007C277F" w:rsidRDefault="005E51D2">
            <w:pPr>
              <w:pStyle w:val="TableParagraph"/>
              <w:spacing w:line="222" w:lineRule="exact"/>
              <w:ind w:left="109"/>
              <w:rPr>
                <w:sz w:val="20"/>
              </w:rPr>
            </w:pPr>
            <w:r>
              <w:rPr>
                <w:sz w:val="20"/>
              </w:rPr>
              <w:t>Z30-31</w:t>
            </w:r>
            <w:r>
              <w:rPr>
                <w:spacing w:val="-9"/>
                <w:sz w:val="20"/>
              </w:rPr>
              <w:t xml:space="preserve"> </w:t>
            </w:r>
            <w:r>
              <w:rPr>
                <w:spacing w:val="-2"/>
                <w:sz w:val="20"/>
              </w:rPr>
              <w:t>(OCMW)</w:t>
            </w:r>
          </w:p>
        </w:tc>
        <w:tc>
          <w:tcPr>
            <w:tcW w:w="2802" w:type="dxa"/>
          </w:tcPr>
          <w:p w14:paraId="1942482E" w14:textId="77777777" w:rsidR="007C277F" w:rsidRDefault="005E51D2">
            <w:pPr>
              <w:pStyle w:val="TableParagraph"/>
              <w:spacing w:line="222" w:lineRule="exact"/>
              <w:ind w:left="109"/>
              <w:rPr>
                <w:sz w:val="20"/>
              </w:rPr>
            </w:pPr>
            <w:r>
              <w:rPr>
                <w:spacing w:val="-2"/>
                <w:sz w:val="20"/>
              </w:rPr>
              <w:t>Opmerking</w:t>
            </w:r>
          </w:p>
        </w:tc>
      </w:tr>
      <w:tr w:rsidR="007C277F" w14:paraId="0017C5AC" w14:textId="77777777">
        <w:trPr>
          <w:trHeight w:val="484"/>
        </w:trPr>
        <w:tc>
          <w:tcPr>
            <w:tcW w:w="1548" w:type="dxa"/>
          </w:tcPr>
          <w:p w14:paraId="556AC951" w14:textId="77777777" w:rsidR="007C277F" w:rsidRDefault="005E51D2">
            <w:pPr>
              <w:pStyle w:val="TableParagraph"/>
              <w:rPr>
                <w:sz w:val="20"/>
              </w:rPr>
            </w:pPr>
            <w:r>
              <w:rPr>
                <w:spacing w:val="-2"/>
                <w:sz w:val="20"/>
              </w:rPr>
              <w:t>590575</w:t>
            </w:r>
          </w:p>
        </w:tc>
        <w:tc>
          <w:tcPr>
            <w:tcW w:w="1538" w:type="dxa"/>
          </w:tcPr>
          <w:p w14:paraId="7CBA07CE" w14:textId="77777777" w:rsidR="007C277F" w:rsidRDefault="005E51D2">
            <w:pPr>
              <w:pStyle w:val="TableParagraph"/>
              <w:ind w:left="108"/>
              <w:rPr>
                <w:sz w:val="20"/>
              </w:rPr>
            </w:pPr>
            <w:r>
              <w:rPr>
                <w:sz w:val="20"/>
              </w:rPr>
              <w:t>€</w:t>
            </w:r>
            <w:r>
              <w:rPr>
                <w:spacing w:val="-3"/>
                <w:sz w:val="20"/>
              </w:rPr>
              <w:t xml:space="preserve"> </w:t>
            </w:r>
            <w:r>
              <w:rPr>
                <w:spacing w:val="-2"/>
                <w:sz w:val="20"/>
              </w:rPr>
              <w:t>39.18</w:t>
            </w:r>
          </w:p>
        </w:tc>
        <w:tc>
          <w:tcPr>
            <w:tcW w:w="1521" w:type="dxa"/>
          </w:tcPr>
          <w:p w14:paraId="07CA72CF"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1799" w:type="dxa"/>
          </w:tcPr>
          <w:p w14:paraId="7CA3242C" w14:textId="77777777" w:rsidR="007C277F" w:rsidRDefault="005E51D2">
            <w:pPr>
              <w:pStyle w:val="TableParagraph"/>
              <w:ind w:left="109"/>
              <w:rPr>
                <w:sz w:val="20"/>
              </w:rPr>
            </w:pPr>
            <w:r>
              <w:rPr>
                <w:sz w:val="20"/>
              </w:rPr>
              <w:t>€</w:t>
            </w:r>
            <w:r>
              <w:rPr>
                <w:spacing w:val="-3"/>
                <w:sz w:val="20"/>
              </w:rPr>
              <w:t xml:space="preserve"> </w:t>
            </w:r>
            <w:r>
              <w:rPr>
                <w:spacing w:val="-12"/>
                <w:sz w:val="20"/>
              </w:rPr>
              <w:t>0</w:t>
            </w:r>
          </w:p>
        </w:tc>
        <w:tc>
          <w:tcPr>
            <w:tcW w:w="2802" w:type="dxa"/>
          </w:tcPr>
          <w:p w14:paraId="19AF95F0" w14:textId="77777777" w:rsidR="007C277F" w:rsidRDefault="005E51D2">
            <w:pPr>
              <w:pStyle w:val="TableParagraph"/>
              <w:spacing w:line="242" w:lineRule="exact"/>
              <w:ind w:left="109" w:firstLine="1"/>
              <w:rPr>
                <w:sz w:val="20"/>
              </w:rPr>
            </w:pPr>
            <w:r>
              <w:rPr>
                <w:sz w:val="20"/>
              </w:rPr>
              <w:t>OCMW</w:t>
            </w:r>
            <w:r>
              <w:rPr>
                <w:spacing w:val="-16"/>
                <w:sz w:val="20"/>
              </w:rPr>
              <w:t xml:space="preserve"> </w:t>
            </w:r>
            <w:r>
              <w:rPr>
                <w:sz w:val="20"/>
              </w:rPr>
              <w:t>neemt</w:t>
            </w:r>
            <w:r>
              <w:rPr>
                <w:spacing w:val="-16"/>
                <w:sz w:val="20"/>
              </w:rPr>
              <w:t xml:space="preserve"> </w:t>
            </w:r>
            <w:r>
              <w:rPr>
                <w:sz w:val="20"/>
              </w:rPr>
              <w:t>supplementen niet ten laste</w:t>
            </w:r>
          </w:p>
        </w:tc>
      </w:tr>
    </w:tbl>
    <w:p w14:paraId="2B0714C7" w14:textId="77777777" w:rsidR="007C277F" w:rsidRDefault="005E51D2">
      <w:pPr>
        <w:pStyle w:val="Plattetekst"/>
        <w:spacing w:before="240"/>
        <w:ind w:left="216"/>
      </w:pPr>
      <w:r>
        <w:rPr>
          <w:w w:val="110"/>
          <w:u w:val="single"/>
        </w:rPr>
        <w:t>Voorbeeld</w:t>
      </w:r>
      <w:r>
        <w:rPr>
          <w:spacing w:val="23"/>
          <w:w w:val="110"/>
          <w:u w:val="single"/>
        </w:rPr>
        <w:t xml:space="preserve"> </w:t>
      </w:r>
      <w:r>
        <w:rPr>
          <w:spacing w:val="-7"/>
          <w:w w:val="110"/>
          <w:u w:val="single"/>
        </w:rPr>
        <w:t>2</w:t>
      </w:r>
      <w:r>
        <w:rPr>
          <w:spacing w:val="-7"/>
          <w:w w:val="110"/>
        </w:rPr>
        <w:t>:</w:t>
      </w:r>
    </w:p>
    <w:p w14:paraId="49B4E019" w14:textId="77777777" w:rsidR="007C277F" w:rsidRDefault="005E51D2">
      <w:pPr>
        <w:pStyle w:val="Plattetekst"/>
        <w:spacing w:before="241"/>
        <w:ind w:left="215" w:right="208"/>
      </w:pPr>
      <w:r>
        <w:t>Indien u code 0100000000 ontvangt na consultatie van de DB MediPrima wil dit zeggen dat de POD MI het bedrag dat gefactureerd wordt in de ZIV in Z19 volledig ten laste neemt en niet tussenkomt voor het bedrag dat gefactureerd wordt in Z27 en Z30-31.</w:t>
      </w:r>
    </w:p>
    <w:p w14:paraId="3B060356" w14:textId="77777777" w:rsidR="007C277F" w:rsidRDefault="007C277F">
      <w:pPr>
        <w:sectPr w:rsidR="007C277F">
          <w:footerReference w:type="default" r:id="rId7"/>
          <w:type w:val="continuous"/>
          <w:pgSz w:w="11900" w:h="16840"/>
          <w:pgMar w:top="1340" w:right="1260" w:bottom="1000" w:left="1200" w:header="0" w:footer="803" w:gutter="0"/>
          <w:pgNumType w:start="1"/>
          <w:cols w:space="720"/>
        </w:sectPr>
      </w:pPr>
    </w:p>
    <w:p w14:paraId="70BAD56D" w14:textId="77777777" w:rsidR="007C277F" w:rsidRDefault="005E51D2">
      <w:pPr>
        <w:pStyle w:val="Plattetekst"/>
        <w:spacing w:before="75"/>
        <w:ind w:left="215"/>
      </w:pPr>
      <w:r>
        <w:lastRenderedPageBreak/>
        <w:t>Facturatie</w:t>
      </w:r>
      <w:r>
        <w:rPr>
          <w:spacing w:val="-7"/>
        </w:rPr>
        <w:t xml:space="preserve"> </w:t>
      </w:r>
      <w:r>
        <w:t>ZIV</w:t>
      </w:r>
      <w:r>
        <w:rPr>
          <w:spacing w:val="-6"/>
        </w:rPr>
        <w:t xml:space="preserve"> </w:t>
      </w:r>
      <w:r>
        <w:rPr>
          <w:spacing w:val="-2"/>
        </w:rPr>
        <w:t>wetgeving</w:t>
      </w:r>
    </w:p>
    <w:p w14:paraId="4A9AB8F9" w14:textId="77777777" w:rsidR="007C277F" w:rsidRDefault="007C277F">
      <w:pPr>
        <w:pStyle w:val="Plattetekst"/>
        <w:spacing w:before="2" w:after="1"/>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080"/>
        <w:gridCol w:w="1440"/>
        <w:gridCol w:w="1440"/>
        <w:gridCol w:w="3703"/>
      </w:tblGrid>
      <w:tr w:rsidR="007C277F" w14:paraId="6F5036BE" w14:textId="77777777">
        <w:trPr>
          <w:trHeight w:val="239"/>
        </w:trPr>
        <w:tc>
          <w:tcPr>
            <w:tcW w:w="1548" w:type="dxa"/>
          </w:tcPr>
          <w:p w14:paraId="2CB70465" w14:textId="77777777" w:rsidR="007C277F" w:rsidRDefault="005E51D2">
            <w:pPr>
              <w:pStyle w:val="TableParagraph"/>
              <w:spacing w:line="220" w:lineRule="exact"/>
              <w:rPr>
                <w:sz w:val="20"/>
              </w:rPr>
            </w:pPr>
            <w:r>
              <w:rPr>
                <w:spacing w:val="-2"/>
                <w:sz w:val="20"/>
              </w:rPr>
              <w:t>Nomenclatuur</w:t>
            </w:r>
          </w:p>
        </w:tc>
        <w:tc>
          <w:tcPr>
            <w:tcW w:w="1080" w:type="dxa"/>
          </w:tcPr>
          <w:p w14:paraId="04306BAA" w14:textId="77777777" w:rsidR="007C277F" w:rsidRDefault="005E51D2">
            <w:pPr>
              <w:pStyle w:val="TableParagraph"/>
              <w:spacing w:line="220" w:lineRule="exact"/>
              <w:rPr>
                <w:sz w:val="20"/>
              </w:rPr>
            </w:pPr>
            <w:r>
              <w:rPr>
                <w:spacing w:val="-5"/>
                <w:sz w:val="20"/>
              </w:rPr>
              <w:t>Z19</w:t>
            </w:r>
          </w:p>
        </w:tc>
        <w:tc>
          <w:tcPr>
            <w:tcW w:w="1440" w:type="dxa"/>
          </w:tcPr>
          <w:p w14:paraId="509F0B7C" w14:textId="77777777" w:rsidR="007C277F" w:rsidRDefault="005E51D2">
            <w:pPr>
              <w:pStyle w:val="TableParagraph"/>
              <w:spacing w:line="220" w:lineRule="exact"/>
              <w:rPr>
                <w:sz w:val="20"/>
              </w:rPr>
            </w:pPr>
            <w:r>
              <w:rPr>
                <w:spacing w:val="-5"/>
                <w:sz w:val="20"/>
              </w:rPr>
              <w:t>Z27</w:t>
            </w:r>
          </w:p>
        </w:tc>
        <w:tc>
          <w:tcPr>
            <w:tcW w:w="1440" w:type="dxa"/>
          </w:tcPr>
          <w:p w14:paraId="00886CC4" w14:textId="77777777" w:rsidR="007C277F" w:rsidRDefault="005E51D2">
            <w:pPr>
              <w:pStyle w:val="TableParagraph"/>
              <w:spacing w:line="220" w:lineRule="exact"/>
              <w:ind w:left="108"/>
              <w:rPr>
                <w:sz w:val="20"/>
              </w:rPr>
            </w:pPr>
            <w:r>
              <w:rPr>
                <w:spacing w:val="-2"/>
                <w:sz w:val="20"/>
              </w:rPr>
              <w:t>Z30-</w:t>
            </w:r>
            <w:r>
              <w:rPr>
                <w:spacing w:val="-5"/>
                <w:sz w:val="20"/>
              </w:rPr>
              <w:t>31</w:t>
            </w:r>
          </w:p>
        </w:tc>
        <w:tc>
          <w:tcPr>
            <w:tcW w:w="3703" w:type="dxa"/>
          </w:tcPr>
          <w:p w14:paraId="0CC15114" w14:textId="77777777" w:rsidR="007C277F" w:rsidRDefault="005E51D2">
            <w:pPr>
              <w:pStyle w:val="TableParagraph"/>
              <w:spacing w:line="220" w:lineRule="exact"/>
              <w:ind w:left="108"/>
              <w:rPr>
                <w:sz w:val="20"/>
              </w:rPr>
            </w:pPr>
            <w:r>
              <w:rPr>
                <w:sz w:val="20"/>
              </w:rPr>
              <w:t>Te</w:t>
            </w:r>
            <w:r>
              <w:rPr>
                <w:spacing w:val="-5"/>
                <w:sz w:val="20"/>
              </w:rPr>
              <w:t xml:space="preserve"> </w:t>
            </w:r>
            <w:r>
              <w:rPr>
                <w:sz w:val="20"/>
              </w:rPr>
              <w:t>factureren</w:t>
            </w:r>
            <w:r>
              <w:rPr>
                <w:spacing w:val="-6"/>
                <w:sz w:val="20"/>
              </w:rPr>
              <w:t xml:space="preserve"> </w:t>
            </w:r>
            <w:r>
              <w:rPr>
                <w:sz w:val="20"/>
              </w:rPr>
              <w:t>aan</w:t>
            </w:r>
            <w:r>
              <w:rPr>
                <w:spacing w:val="-6"/>
                <w:sz w:val="20"/>
              </w:rPr>
              <w:t xml:space="preserve"> </w:t>
            </w:r>
            <w:r>
              <w:rPr>
                <w:sz w:val="20"/>
              </w:rPr>
              <w:t>POD</w:t>
            </w:r>
            <w:r>
              <w:rPr>
                <w:spacing w:val="-4"/>
                <w:sz w:val="20"/>
              </w:rPr>
              <w:t xml:space="preserve"> </w:t>
            </w:r>
            <w:r>
              <w:rPr>
                <w:spacing w:val="-5"/>
                <w:sz w:val="20"/>
              </w:rPr>
              <w:t>MI</w:t>
            </w:r>
          </w:p>
        </w:tc>
      </w:tr>
      <w:tr w:rsidR="007C277F" w14:paraId="46463CD2" w14:textId="77777777">
        <w:trPr>
          <w:trHeight w:val="484"/>
        </w:trPr>
        <w:tc>
          <w:tcPr>
            <w:tcW w:w="1548" w:type="dxa"/>
          </w:tcPr>
          <w:p w14:paraId="7351117E" w14:textId="77777777" w:rsidR="007C277F" w:rsidRDefault="005E51D2">
            <w:pPr>
              <w:pStyle w:val="TableParagraph"/>
              <w:rPr>
                <w:sz w:val="20"/>
              </w:rPr>
            </w:pPr>
            <w:r>
              <w:rPr>
                <w:spacing w:val="-2"/>
                <w:sz w:val="20"/>
              </w:rPr>
              <w:t>590575</w:t>
            </w:r>
          </w:p>
        </w:tc>
        <w:tc>
          <w:tcPr>
            <w:tcW w:w="1080" w:type="dxa"/>
          </w:tcPr>
          <w:p w14:paraId="0818F7C0" w14:textId="77777777" w:rsidR="007C277F" w:rsidRDefault="005E51D2">
            <w:pPr>
              <w:pStyle w:val="TableParagraph"/>
              <w:ind w:left="108"/>
              <w:rPr>
                <w:sz w:val="20"/>
              </w:rPr>
            </w:pPr>
            <w:r>
              <w:rPr>
                <w:sz w:val="20"/>
              </w:rPr>
              <w:t>€</w:t>
            </w:r>
            <w:r>
              <w:rPr>
                <w:spacing w:val="-3"/>
                <w:sz w:val="20"/>
              </w:rPr>
              <w:t xml:space="preserve"> </w:t>
            </w:r>
            <w:r>
              <w:rPr>
                <w:spacing w:val="-2"/>
                <w:sz w:val="20"/>
              </w:rPr>
              <w:t>37.56</w:t>
            </w:r>
          </w:p>
        </w:tc>
        <w:tc>
          <w:tcPr>
            <w:tcW w:w="1440" w:type="dxa"/>
          </w:tcPr>
          <w:p w14:paraId="40E546A9" w14:textId="77777777" w:rsidR="007C277F" w:rsidRDefault="005E51D2">
            <w:pPr>
              <w:pStyle w:val="TableParagraph"/>
              <w:ind w:left="108"/>
              <w:rPr>
                <w:sz w:val="20"/>
              </w:rPr>
            </w:pPr>
            <w:r>
              <w:rPr>
                <w:sz w:val="20"/>
              </w:rPr>
              <w:t>€</w:t>
            </w:r>
            <w:r>
              <w:rPr>
                <w:spacing w:val="-3"/>
                <w:sz w:val="20"/>
              </w:rPr>
              <w:t xml:space="preserve"> </w:t>
            </w:r>
            <w:r>
              <w:rPr>
                <w:spacing w:val="-4"/>
                <w:sz w:val="20"/>
              </w:rPr>
              <w:t>1.62</w:t>
            </w:r>
          </w:p>
        </w:tc>
        <w:tc>
          <w:tcPr>
            <w:tcW w:w="1440" w:type="dxa"/>
          </w:tcPr>
          <w:p w14:paraId="36D486EE"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3703" w:type="dxa"/>
          </w:tcPr>
          <w:p w14:paraId="12492185" w14:textId="77777777" w:rsidR="007C277F" w:rsidRDefault="005E51D2">
            <w:pPr>
              <w:pStyle w:val="TableParagraph"/>
              <w:ind w:left="109"/>
              <w:rPr>
                <w:sz w:val="20"/>
              </w:rPr>
            </w:pPr>
            <w:r>
              <w:rPr>
                <w:sz w:val="20"/>
              </w:rPr>
              <w:t>Bedrag</w:t>
            </w:r>
            <w:r>
              <w:rPr>
                <w:spacing w:val="-3"/>
                <w:sz w:val="20"/>
              </w:rPr>
              <w:t xml:space="preserve"> </w:t>
            </w:r>
            <w:r>
              <w:rPr>
                <w:sz w:val="20"/>
              </w:rPr>
              <w:t>in</w:t>
            </w:r>
            <w:r>
              <w:rPr>
                <w:spacing w:val="-4"/>
                <w:sz w:val="20"/>
              </w:rPr>
              <w:t xml:space="preserve"> </w:t>
            </w:r>
            <w:r>
              <w:rPr>
                <w:sz w:val="20"/>
              </w:rPr>
              <w:t>Z19</w:t>
            </w:r>
            <w:r>
              <w:rPr>
                <w:spacing w:val="-4"/>
                <w:sz w:val="20"/>
              </w:rPr>
              <w:t xml:space="preserve"> </w:t>
            </w:r>
            <w:r>
              <w:rPr>
                <w:sz w:val="20"/>
              </w:rPr>
              <w:t>aan</w:t>
            </w:r>
            <w:r>
              <w:rPr>
                <w:spacing w:val="-2"/>
                <w:sz w:val="20"/>
              </w:rPr>
              <w:t xml:space="preserve"> </w:t>
            </w:r>
            <w:r>
              <w:rPr>
                <w:spacing w:val="-4"/>
                <w:sz w:val="20"/>
              </w:rPr>
              <w:t>100%</w:t>
            </w:r>
          </w:p>
          <w:p w14:paraId="1A97A29E" w14:textId="77777777" w:rsidR="007C277F" w:rsidRDefault="005E51D2">
            <w:pPr>
              <w:pStyle w:val="TableParagraph"/>
              <w:spacing w:before="1" w:line="223" w:lineRule="exact"/>
              <w:rPr>
                <w:sz w:val="20"/>
              </w:rPr>
            </w:pPr>
            <w:r>
              <w:rPr>
                <w:sz w:val="20"/>
              </w:rPr>
              <w:t>€</w:t>
            </w:r>
            <w:r>
              <w:rPr>
                <w:spacing w:val="-3"/>
                <w:sz w:val="20"/>
              </w:rPr>
              <w:t xml:space="preserve"> </w:t>
            </w:r>
            <w:r>
              <w:rPr>
                <w:spacing w:val="-2"/>
                <w:sz w:val="20"/>
              </w:rPr>
              <w:t>37.56</w:t>
            </w:r>
          </w:p>
        </w:tc>
      </w:tr>
    </w:tbl>
    <w:p w14:paraId="0F9831B0" w14:textId="77777777" w:rsidR="007C277F" w:rsidRDefault="005E51D2">
      <w:pPr>
        <w:pStyle w:val="Plattetekst"/>
        <w:spacing w:before="239"/>
        <w:ind w:left="215"/>
      </w:pPr>
      <w:r>
        <w:t>Factuur</w:t>
      </w:r>
      <w:r>
        <w:rPr>
          <w:spacing w:val="-8"/>
        </w:rPr>
        <w:t xml:space="preserve"> </w:t>
      </w:r>
      <w:r>
        <w:rPr>
          <w:spacing w:val="-2"/>
        </w:rPr>
        <w:t>MediPrima</w:t>
      </w:r>
    </w:p>
    <w:p w14:paraId="5CB6E7E8" w14:textId="77777777" w:rsidR="007C277F" w:rsidRDefault="007C277F">
      <w:pPr>
        <w:pStyle w:val="Plattetekst"/>
        <w:spacing w:before="3"/>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38"/>
        <w:gridCol w:w="1521"/>
        <w:gridCol w:w="1799"/>
        <w:gridCol w:w="2802"/>
      </w:tblGrid>
      <w:tr w:rsidR="007C277F" w14:paraId="767E723E" w14:textId="77777777">
        <w:trPr>
          <w:trHeight w:val="239"/>
        </w:trPr>
        <w:tc>
          <w:tcPr>
            <w:tcW w:w="1548" w:type="dxa"/>
          </w:tcPr>
          <w:p w14:paraId="6FEB873F" w14:textId="77777777" w:rsidR="007C277F" w:rsidRDefault="005E51D2">
            <w:pPr>
              <w:pStyle w:val="TableParagraph"/>
              <w:spacing w:line="220" w:lineRule="exact"/>
              <w:rPr>
                <w:sz w:val="20"/>
              </w:rPr>
            </w:pPr>
            <w:r>
              <w:rPr>
                <w:spacing w:val="-2"/>
                <w:sz w:val="20"/>
              </w:rPr>
              <w:t>Nomenclatuur</w:t>
            </w:r>
          </w:p>
        </w:tc>
        <w:tc>
          <w:tcPr>
            <w:tcW w:w="1538" w:type="dxa"/>
          </w:tcPr>
          <w:p w14:paraId="39B05F2B" w14:textId="77777777" w:rsidR="007C277F" w:rsidRDefault="005E51D2">
            <w:pPr>
              <w:pStyle w:val="TableParagraph"/>
              <w:spacing w:line="220" w:lineRule="exact"/>
              <w:rPr>
                <w:sz w:val="20"/>
              </w:rPr>
            </w:pPr>
            <w:r>
              <w:rPr>
                <w:sz w:val="20"/>
              </w:rPr>
              <w:t>Z19</w:t>
            </w:r>
            <w:r>
              <w:rPr>
                <w:spacing w:val="-5"/>
                <w:sz w:val="20"/>
              </w:rPr>
              <w:t xml:space="preserve"> </w:t>
            </w:r>
            <w:r>
              <w:rPr>
                <w:sz w:val="20"/>
              </w:rPr>
              <w:t>(POD</w:t>
            </w:r>
            <w:r>
              <w:rPr>
                <w:spacing w:val="-5"/>
                <w:sz w:val="20"/>
              </w:rPr>
              <w:t xml:space="preserve"> MI)</w:t>
            </w:r>
          </w:p>
        </w:tc>
        <w:tc>
          <w:tcPr>
            <w:tcW w:w="1521" w:type="dxa"/>
          </w:tcPr>
          <w:p w14:paraId="3E3FC206" w14:textId="77777777" w:rsidR="007C277F" w:rsidRDefault="005E51D2">
            <w:pPr>
              <w:pStyle w:val="TableParagraph"/>
              <w:spacing w:line="220" w:lineRule="exact"/>
              <w:ind w:left="108"/>
              <w:rPr>
                <w:sz w:val="20"/>
              </w:rPr>
            </w:pPr>
            <w:r>
              <w:rPr>
                <w:sz w:val="20"/>
              </w:rPr>
              <w:t>Z27</w:t>
            </w:r>
            <w:r>
              <w:rPr>
                <w:spacing w:val="-5"/>
                <w:sz w:val="20"/>
              </w:rPr>
              <w:t xml:space="preserve"> </w:t>
            </w:r>
            <w:r>
              <w:rPr>
                <w:spacing w:val="-2"/>
                <w:sz w:val="20"/>
              </w:rPr>
              <w:t>(Patiënt)</w:t>
            </w:r>
          </w:p>
        </w:tc>
        <w:tc>
          <w:tcPr>
            <w:tcW w:w="1799" w:type="dxa"/>
          </w:tcPr>
          <w:p w14:paraId="2F032C02" w14:textId="77777777" w:rsidR="007C277F" w:rsidRDefault="005E51D2">
            <w:pPr>
              <w:pStyle w:val="TableParagraph"/>
              <w:spacing w:line="220" w:lineRule="exact"/>
              <w:ind w:left="109"/>
              <w:rPr>
                <w:sz w:val="20"/>
              </w:rPr>
            </w:pPr>
            <w:r>
              <w:rPr>
                <w:sz w:val="20"/>
              </w:rPr>
              <w:t>Z30-31</w:t>
            </w:r>
            <w:r>
              <w:rPr>
                <w:spacing w:val="-9"/>
                <w:sz w:val="20"/>
              </w:rPr>
              <w:t xml:space="preserve"> </w:t>
            </w:r>
            <w:r>
              <w:rPr>
                <w:spacing w:val="-2"/>
                <w:sz w:val="20"/>
              </w:rPr>
              <w:t>(OCMW)</w:t>
            </w:r>
          </w:p>
        </w:tc>
        <w:tc>
          <w:tcPr>
            <w:tcW w:w="2802" w:type="dxa"/>
          </w:tcPr>
          <w:p w14:paraId="27BC1BAD" w14:textId="77777777" w:rsidR="007C277F" w:rsidRDefault="005E51D2">
            <w:pPr>
              <w:pStyle w:val="TableParagraph"/>
              <w:spacing w:line="220" w:lineRule="exact"/>
              <w:ind w:left="109"/>
              <w:rPr>
                <w:sz w:val="20"/>
              </w:rPr>
            </w:pPr>
            <w:r>
              <w:rPr>
                <w:spacing w:val="-2"/>
                <w:sz w:val="20"/>
              </w:rPr>
              <w:t>Opmerking</w:t>
            </w:r>
          </w:p>
        </w:tc>
      </w:tr>
      <w:tr w:rsidR="007C277F" w14:paraId="3CD4C4F2" w14:textId="77777777">
        <w:trPr>
          <w:trHeight w:val="484"/>
        </w:trPr>
        <w:tc>
          <w:tcPr>
            <w:tcW w:w="1548" w:type="dxa"/>
          </w:tcPr>
          <w:p w14:paraId="6BF1AFC7" w14:textId="77777777" w:rsidR="007C277F" w:rsidRDefault="005E51D2">
            <w:pPr>
              <w:pStyle w:val="TableParagraph"/>
              <w:rPr>
                <w:sz w:val="20"/>
              </w:rPr>
            </w:pPr>
            <w:r>
              <w:rPr>
                <w:spacing w:val="-2"/>
                <w:sz w:val="20"/>
              </w:rPr>
              <w:t>590575</w:t>
            </w:r>
          </w:p>
        </w:tc>
        <w:tc>
          <w:tcPr>
            <w:tcW w:w="1538" w:type="dxa"/>
          </w:tcPr>
          <w:p w14:paraId="31F15DDB" w14:textId="77777777" w:rsidR="007C277F" w:rsidRDefault="005E51D2">
            <w:pPr>
              <w:pStyle w:val="TableParagraph"/>
              <w:ind w:left="108"/>
              <w:rPr>
                <w:sz w:val="20"/>
              </w:rPr>
            </w:pPr>
            <w:r>
              <w:rPr>
                <w:sz w:val="20"/>
              </w:rPr>
              <w:t>€</w:t>
            </w:r>
            <w:r>
              <w:rPr>
                <w:spacing w:val="-3"/>
                <w:sz w:val="20"/>
              </w:rPr>
              <w:t xml:space="preserve"> </w:t>
            </w:r>
            <w:r>
              <w:rPr>
                <w:spacing w:val="-2"/>
                <w:sz w:val="20"/>
              </w:rPr>
              <w:t>37.56</w:t>
            </w:r>
          </w:p>
        </w:tc>
        <w:tc>
          <w:tcPr>
            <w:tcW w:w="1521" w:type="dxa"/>
          </w:tcPr>
          <w:p w14:paraId="13AA5814"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1799" w:type="dxa"/>
          </w:tcPr>
          <w:p w14:paraId="0901AF9E" w14:textId="77777777" w:rsidR="007C277F" w:rsidRDefault="005E51D2">
            <w:pPr>
              <w:pStyle w:val="TableParagraph"/>
              <w:ind w:left="109"/>
              <w:rPr>
                <w:sz w:val="20"/>
              </w:rPr>
            </w:pPr>
            <w:r>
              <w:rPr>
                <w:sz w:val="20"/>
              </w:rPr>
              <w:t>€</w:t>
            </w:r>
            <w:r>
              <w:rPr>
                <w:spacing w:val="-3"/>
                <w:sz w:val="20"/>
              </w:rPr>
              <w:t xml:space="preserve"> </w:t>
            </w:r>
            <w:r>
              <w:rPr>
                <w:spacing w:val="-4"/>
                <w:sz w:val="20"/>
              </w:rPr>
              <w:t>1.62</w:t>
            </w:r>
          </w:p>
        </w:tc>
        <w:tc>
          <w:tcPr>
            <w:tcW w:w="2802" w:type="dxa"/>
          </w:tcPr>
          <w:p w14:paraId="20BAE44B" w14:textId="77777777" w:rsidR="007C277F" w:rsidRDefault="005E51D2">
            <w:pPr>
              <w:pStyle w:val="TableParagraph"/>
              <w:spacing w:line="242" w:lineRule="exact"/>
              <w:ind w:left="109" w:firstLine="1"/>
              <w:rPr>
                <w:sz w:val="20"/>
              </w:rPr>
            </w:pPr>
            <w:r>
              <w:rPr>
                <w:sz w:val="20"/>
              </w:rPr>
              <w:t>OCMW neemt PA wel en supplementen</w:t>
            </w:r>
            <w:r>
              <w:rPr>
                <w:spacing w:val="-12"/>
                <w:sz w:val="20"/>
              </w:rPr>
              <w:t xml:space="preserve"> </w:t>
            </w:r>
            <w:r>
              <w:rPr>
                <w:sz w:val="20"/>
              </w:rPr>
              <w:t>niet</w:t>
            </w:r>
            <w:r>
              <w:rPr>
                <w:spacing w:val="-13"/>
                <w:sz w:val="20"/>
              </w:rPr>
              <w:t xml:space="preserve"> </w:t>
            </w:r>
            <w:r>
              <w:rPr>
                <w:sz w:val="20"/>
              </w:rPr>
              <w:t>ten</w:t>
            </w:r>
            <w:r>
              <w:rPr>
                <w:spacing w:val="-14"/>
                <w:sz w:val="20"/>
              </w:rPr>
              <w:t xml:space="preserve"> </w:t>
            </w:r>
            <w:r>
              <w:rPr>
                <w:sz w:val="20"/>
              </w:rPr>
              <w:t>laste</w:t>
            </w:r>
          </w:p>
        </w:tc>
      </w:tr>
    </w:tbl>
    <w:p w14:paraId="49945E7E" w14:textId="77777777" w:rsidR="007C277F" w:rsidRDefault="005E51D2">
      <w:pPr>
        <w:pStyle w:val="Plattetekst"/>
        <w:spacing w:before="239"/>
        <w:ind w:left="215"/>
      </w:pPr>
      <w:r>
        <w:rPr>
          <w:spacing w:val="-5"/>
        </w:rPr>
        <w:t>Of</w:t>
      </w:r>
    </w:p>
    <w:p w14:paraId="5BF9D4CC" w14:textId="77777777" w:rsidR="007C277F" w:rsidRDefault="007C277F">
      <w:pPr>
        <w:pStyle w:val="Plattetekst"/>
        <w:spacing w:before="3"/>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38"/>
        <w:gridCol w:w="1521"/>
        <w:gridCol w:w="1799"/>
        <w:gridCol w:w="2802"/>
      </w:tblGrid>
      <w:tr w:rsidR="007C277F" w14:paraId="4A3E462A" w14:textId="77777777">
        <w:trPr>
          <w:trHeight w:val="239"/>
        </w:trPr>
        <w:tc>
          <w:tcPr>
            <w:tcW w:w="1548" w:type="dxa"/>
          </w:tcPr>
          <w:p w14:paraId="1A658BD3" w14:textId="77777777" w:rsidR="007C277F" w:rsidRDefault="005E51D2">
            <w:pPr>
              <w:pStyle w:val="TableParagraph"/>
              <w:spacing w:line="220" w:lineRule="exact"/>
              <w:rPr>
                <w:sz w:val="20"/>
              </w:rPr>
            </w:pPr>
            <w:r>
              <w:rPr>
                <w:spacing w:val="-2"/>
                <w:sz w:val="20"/>
              </w:rPr>
              <w:t>Nomenclatuur</w:t>
            </w:r>
          </w:p>
        </w:tc>
        <w:tc>
          <w:tcPr>
            <w:tcW w:w="1538" w:type="dxa"/>
          </w:tcPr>
          <w:p w14:paraId="44B1DED7" w14:textId="77777777" w:rsidR="007C277F" w:rsidRDefault="005E51D2">
            <w:pPr>
              <w:pStyle w:val="TableParagraph"/>
              <w:spacing w:line="220" w:lineRule="exact"/>
              <w:rPr>
                <w:sz w:val="20"/>
              </w:rPr>
            </w:pPr>
            <w:r>
              <w:rPr>
                <w:sz w:val="20"/>
              </w:rPr>
              <w:t>Z19</w:t>
            </w:r>
            <w:r>
              <w:rPr>
                <w:spacing w:val="-5"/>
                <w:sz w:val="20"/>
              </w:rPr>
              <w:t xml:space="preserve"> </w:t>
            </w:r>
            <w:r>
              <w:rPr>
                <w:sz w:val="20"/>
              </w:rPr>
              <w:t>(POD</w:t>
            </w:r>
            <w:r>
              <w:rPr>
                <w:spacing w:val="-5"/>
                <w:sz w:val="20"/>
              </w:rPr>
              <w:t xml:space="preserve"> MI)</w:t>
            </w:r>
          </w:p>
        </w:tc>
        <w:tc>
          <w:tcPr>
            <w:tcW w:w="1521" w:type="dxa"/>
          </w:tcPr>
          <w:p w14:paraId="76BEB8FE" w14:textId="77777777" w:rsidR="007C277F" w:rsidRDefault="005E51D2">
            <w:pPr>
              <w:pStyle w:val="TableParagraph"/>
              <w:spacing w:line="220" w:lineRule="exact"/>
              <w:ind w:left="108"/>
              <w:rPr>
                <w:sz w:val="20"/>
              </w:rPr>
            </w:pPr>
            <w:r>
              <w:rPr>
                <w:sz w:val="20"/>
              </w:rPr>
              <w:t>Z27</w:t>
            </w:r>
            <w:r>
              <w:rPr>
                <w:spacing w:val="-5"/>
                <w:sz w:val="20"/>
              </w:rPr>
              <w:t xml:space="preserve"> </w:t>
            </w:r>
            <w:r>
              <w:rPr>
                <w:spacing w:val="-2"/>
                <w:sz w:val="20"/>
              </w:rPr>
              <w:t>(Patiënt)</w:t>
            </w:r>
          </w:p>
        </w:tc>
        <w:tc>
          <w:tcPr>
            <w:tcW w:w="1799" w:type="dxa"/>
          </w:tcPr>
          <w:p w14:paraId="0DCBCEC7" w14:textId="77777777" w:rsidR="007C277F" w:rsidRDefault="005E51D2">
            <w:pPr>
              <w:pStyle w:val="TableParagraph"/>
              <w:spacing w:line="220" w:lineRule="exact"/>
              <w:ind w:left="109"/>
              <w:rPr>
                <w:sz w:val="20"/>
              </w:rPr>
            </w:pPr>
            <w:r>
              <w:rPr>
                <w:sz w:val="20"/>
              </w:rPr>
              <w:t>Z30-31</w:t>
            </w:r>
            <w:r>
              <w:rPr>
                <w:spacing w:val="-9"/>
                <w:sz w:val="20"/>
              </w:rPr>
              <w:t xml:space="preserve"> </w:t>
            </w:r>
            <w:r>
              <w:rPr>
                <w:spacing w:val="-2"/>
                <w:sz w:val="20"/>
              </w:rPr>
              <w:t>(OCMW)</w:t>
            </w:r>
          </w:p>
        </w:tc>
        <w:tc>
          <w:tcPr>
            <w:tcW w:w="2802" w:type="dxa"/>
          </w:tcPr>
          <w:p w14:paraId="5EC86E59" w14:textId="77777777" w:rsidR="007C277F" w:rsidRDefault="005E51D2">
            <w:pPr>
              <w:pStyle w:val="TableParagraph"/>
              <w:spacing w:line="220" w:lineRule="exact"/>
              <w:ind w:left="109"/>
              <w:rPr>
                <w:sz w:val="20"/>
              </w:rPr>
            </w:pPr>
            <w:r>
              <w:rPr>
                <w:spacing w:val="-2"/>
                <w:sz w:val="20"/>
              </w:rPr>
              <w:t>Opmerking</w:t>
            </w:r>
          </w:p>
        </w:tc>
      </w:tr>
      <w:tr w:rsidR="007C277F" w14:paraId="1B610480" w14:textId="77777777">
        <w:trPr>
          <w:trHeight w:val="484"/>
        </w:trPr>
        <w:tc>
          <w:tcPr>
            <w:tcW w:w="1548" w:type="dxa"/>
          </w:tcPr>
          <w:p w14:paraId="5216A06F" w14:textId="77777777" w:rsidR="007C277F" w:rsidRDefault="005E51D2">
            <w:pPr>
              <w:pStyle w:val="TableParagraph"/>
              <w:rPr>
                <w:sz w:val="20"/>
              </w:rPr>
            </w:pPr>
            <w:r>
              <w:rPr>
                <w:spacing w:val="-2"/>
                <w:sz w:val="20"/>
              </w:rPr>
              <w:t>590575</w:t>
            </w:r>
          </w:p>
        </w:tc>
        <w:tc>
          <w:tcPr>
            <w:tcW w:w="1538" w:type="dxa"/>
          </w:tcPr>
          <w:p w14:paraId="4915A0BC" w14:textId="77777777" w:rsidR="007C277F" w:rsidRDefault="005E51D2">
            <w:pPr>
              <w:pStyle w:val="TableParagraph"/>
              <w:ind w:left="108"/>
              <w:rPr>
                <w:sz w:val="20"/>
              </w:rPr>
            </w:pPr>
            <w:r>
              <w:rPr>
                <w:sz w:val="20"/>
              </w:rPr>
              <w:t>€</w:t>
            </w:r>
            <w:r>
              <w:rPr>
                <w:spacing w:val="-3"/>
                <w:sz w:val="20"/>
              </w:rPr>
              <w:t xml:space="preserve"> </w:t>
            </w:r>
            <w:r>
              <w:rPr>
                <w:spacing w:val="-2"/>
                <w:sz w:val="20"/>
              </w:rPr>
              <w:t>37.56</w:t>
            </w:r>
          </w:p>
        </w:tc>
        <w:tc>
          <w:tcPr>
            <w:tcW w:w="1521" w:type="dxa"/>
          </w:tcPr>
          <w:p w14:paraId="5DC4210A" w14:textId="77777777" w:rsidR="007C277F" w:rsidRDefault="005E51D2">
            <w:pPr>
              <w:pStyle w:val="TableParagraph"/>
              <w:ind w:left="108"/>
              <w:rPr>
                <w:sz w:val="20"/>
              </w:rPr>
            </w:pPr>
            <w:r>
              <w:rPr>
                <w:sz w:val="20"/>
              </w:rPr>
              <w:t>€</w:t>
            </w:r>
            <w:r>
              <w:rPr>
                <w:spacing w:val="-3"/>
                <w:sz w:val="20"/>
              </w:rPr>
              <w:t xml:space="preserve"> </w:t>
            </w:r>
            <w:r>
              <w:rPr>
                <w:spacing w:val="-4"/>
                <w:sz w:val="20"/>
              </w:rPr>
              <w:t>4.12</w:t>
            </w:r>
          </w:p>
        </w:tc>
        <w:tc>
          <w:tcPr>
            <w:tcW w:w="1799" w:type="dxa"/>
          </w:tcPr>
          <w:p w14:paraId="4834672E" w14:textId="77777777" w:rsidR="007C277F" w:rsidRDefault="005E51D2">
            <w:pPr>
              <w:pStyle w:val="TableParagraph"/>
              <w:ind w:left="109"/>
              <w:rPr>
                <w:sz w:val="20"/>
              </w:rPr>
            </w:pPr>
            <w:r>
              <w:rPr>
                <w:sz w:val="20"/>
              </w:rPr>
              <w:t>€</w:t>
            </w:r>
            <w:r>
              <w:rPr>
                <w:spacing w:val="-3"/>
                <w:sz w:val="20"/>
              </w:rPr>
              <w:t xml:space="preserve"> </w:t>
            </w:r>
            <w:r>
              <w:rPr>
                <w:spacing w:val="-12"/>
                <w:sz w:val="20"/>
              </w:rPr>
              <w:t>0</w:t>
            </w:r>
          </w:p>
        </w:tc>
        <w:tc>
          <w:tcPr>
            <w:tcW w:w="2802" w:type="dxa"/>
          </w:tcPr>
          <w:p w14:paraId="1D6734CB" w14:textId="77777777" w:rsidR="007C277F" w:rsidRDefault="005E51D2">
            <w:pPr>
              <w:pStyle w:val="TableParagraph"/>
              <w:spacing w:line="242" w:lineRule="exact"/>
              <w:ind w:left="109" w:firstLine="1"/>
              <w:rPr>
                <w:sz w:val="20"/>
              </w:rPr>
            </w:pPr>
            <w:r>
              <w:rPr>
                <w:sz w:val="20"/>
              </w:rPr>
              <w:t>OCMW neemt PA en supplementen</w:t>
            </w:r>
            <w:r>
              <w:rPr>
                <w:spacing w:val="-12"/>
                <w:sz w:val="20"/>
              </w:rPr>
              <w:t xml:space="preserve"> </w:t>
            </w:r>
            <w:r>
              <w:rPr>
                <w:sz w:val="20"/>
              </w:rPr>
              <w:t>niet</w:t>
            </w:r>
            <w:r>
              <w:rPr>
                <w:spacing w:val="-13"/>
                <w:sz w:val="20"/>
              </w:rPr>
              <w:t xml:space="preserve"> </w:t>
            </w:r>
            <w:r>
              <w:rPr>
                <w:sz w:val="20"/>
              </w:rPr>
              <w:t>ten</w:t>
            </w:r>
            <w:r>
              <w:rPr>
                <w:spacing w:val="-14"/>
                <w:sz w:val="20"/>
              </w:rPr>
              <w:t xml:space="preserve"> </w:t>
            </w:r>
            <w:r>
              <w:rPr>
                <w:sz w:val="20"/>
              </w:rPr>
              <w:t>laste</w:t>
            </w:r>
          </w:p>
        </w:tc>
      </w:tr>
    </w:tbl>
    <w:p w14:paraId="73F6512D" w14:textId="77777777" w:rsidR="007C277F" w:rsidRDefault="007C277F">
      <w:pPr>
        <w:pStyle w:val="Plattetekst"/>
        <w:spacing w:before="240"/>
      </w:pPr>
    </w:p>
    <w:p w14:paraId="4B9531C5" w14:textId="77777777" w:rsidR="007C277F" w:rsidRDefault="005E51D2">
      <w:pPr>
        <w:pStyle w:val="Plattetekst"/>
        <w:ind w:left="216"/>
      </w:pPr>
      <w:r>
        <w:rPr>
          <w:w w:val="110"/>
          <w:u w:val="single"/>
        </w:rPr>
        <w:t>Voorbeeld</w:t>
      </w:r>
      <w:r>
        <w:rPr>
          <w:spacing w:val="23"/>
          <w:w w:val="110"/>
          <w:u w:val="single"/>
        </w:rPr>
        <w:t xml:space="preserve"> </w:t>
      </w:r>
      <w:r>
        <w:rPr>
          <w:spacing w:val="-7"/>
          <w:w w:val="110"/>
          <w:u w:val="single"/>
        </w:rPr>
        <w:t>3</w:t>
      </w:r>
      <w:r>
        <w:rPr>
          <w:spacing w:val="-7"/>
          <w:w w:val="110"/>
        </w:rPr>
        <w:t>:</w:t>
      </w:r>
    </w:p>
    <w:p w14:paraId="35A32750" w14:textId="77777777" w:rsidR="007C277F" w:rsidRDefault="007C277F">
      <w:pPr>
        <w:pStyle w:val="Plattetekst"/>
      </w:pPr>
    </w:p>
    <w:p w14:paraId="4F27EC3F" w14:textId="77777777" w:rsidR="007C277F" w:rsidRDefault="005E51D2">
      <w:pPr>
        <w:pStyle w:val="Plattetekst"/>
        <w:ind w:left="215" w:right="208"/>
      </w:pPr>
      <w:r>
        <w:t>Indien u code 0000100000 ontvangt na consultatie van de DB MediPrima wil dit zeggen dat de POD MI het bedrag dat gefactureerd wordt in Z27 volledig ten laste neemt en niet tussenkomt voor het bedrag dat gefactureerd wordt in Z19 en Z30-31.</w:t>
      </w:r>
    </w:p>
    <w:p w14:paraId="499F11F7" w14:textId="77777777" w:rsidR="007C277F" w:rsidRDefault="007C277F">
      <w:pPr>
        <w:pStyle w:val="Plattetekst"/>
        <w:spacing w:before="1"/>
      </w:pPr>
    </w:p>
    <w:p w14:paraId="76810BD7" w14:textId="77777777" w:rsidR="007C277F" w:rsidRDefault="005E51D2">
      <w:pPr>
        <w:pStyle w:val="Plattetekst"/>
        <w:spacing w:before="1"/>
        <w:ind w:left="215"/>
      </w:pPr>
      <w:r>
        <w:t>Facturatie</w:t>
      </w:r>
      <w:r>
        <w:rPr>
          <w:spacing w:val="-7"/>
        </w:rPr>
        <w:t xml:space="preserve"> </w:t>
      </w:r>
      <w:r>
        <w:t>ZIV</w:t>
      </w:r>
      <w:r>
        <w:rPr>
          <w:spacing w:val="-6"/>
        </w:rPr>
        <w:t xml:space="preserve"> </w:t>
      </w:r>
      <w:r>
        <w:rPr>
          <w:spacing w:val="-2"/>
        </w:rPr>
        <w:t>wetgeving</w:t>
      </w:r>
    </w:p>
    <w:p w14:paraId="4FB03283" w14:textId="77777777" w:rsidR="007C277F" w:rsidRDefault="007C277F">
      <w:pPr>
        <w:pStyle w:val="Plattetek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080"/>
        <w:gridCol w:w="1440"/>
        <w:gridCol w:w="1440"/>
        <w:gridCol w:w="3703"/>
      </w:tblGrid>
      <w:tr w:rsidR="007C277F" w14:paraId="5439D7FB" w14:textId="77777777">
        <w:trPr>
          <w:trHeight w:val="239"/>
        </w:trPr>
        <w:tc>
          <w:tcPr>
            <w:tcW w:w="1548" w:type="dxa"/>
          </w:tcPr>
          <w:p w14:paraId="358EABB9" w14:textId="77777777" w:rsidR="007C277F" w:rsidRDefault="005E51D2">
            <w:pPr>
              <w:pStyle w:val="TableParagraph"/>
              <w:spacing w:line="220" w:lineRule="exact"/>
              <w:rPr>
                <w:sz w:val="20"/>
              </w:rPr>
            </w:pPr>
            <w:r>
              <w:rPr>
                <w:spacing w:val="-2"/>
                <w:sz w:val="20"/>
              </w:rPr>
              <w:t>Nomenclatuur</w:t>
            </w:r>
          </w:p>
        </w:tc>
        <w:tc>
          <w:tcPr>
            <w:tcW w:w="1080" w:type="dxa"/>
          </w:tcPr>
          <w:p w14:paraId="3D5EB3C5" w14:textId="77777777" w:rsidR="007C277F" w:rsidRDefault="005E51D2">
            <w:pPr>
              <w:pStyle w:val="TableParagraph"/>
              <w:spacing w:line="220" w:lineRule="exact"/>
              <w:rPr>
                <w:sz w:val="20"/>
              </w:rPr>
            </w:pPr>
            <w:r>
              <w:rPr>
                <w:spacing w:val="-5"/>
                <w:sz w:val="20"/>
              </w:rPr>
              <w:t>Z19</w:t>
            </w:r>
          </w:p>
        </w:tc>
        <w:tc>
          <w:tcPr>
            <w:tcW w:w="1440" w:type="dxa"/>
          </w:tcPr>
          <w:p w14:paraId="7523650E" w14:textId="77777777" w:rsidR="007C277F" w:rsidRDefault="005E51D2">
            <w:pPr>
              <w:pStyle w:val="TableParagraph"/>
              <w:spacing w:line="220" w:lineRule="exact"/>
              <w:rPr>
                <w:sz w:val="20"/>
              </w:rPr>
            </w:pPr>
            <w:r>
              <w:rPr>
                <w:spacing w:val="-5"/>
                <w:sz w:val="20"/>
              </w:rPr>
              <w:t>Z27</w:t>
            </w:r>
          </w:p>
        </w:tc>
        <w:tc>
          <w:tcPr>
            <w:tcW w:w="1440" w:type="dxa"/>
          </w:tcPr>
          <w:p w14:paraId="69E8B7C7" w14:textId="77777777" w:rsidR="007C277F" w:rsidRDefault="005E51D2">
            <w:pPr>
              <w:pStyle w:val="TableParagraph"/>
              <w:spacing w:line="220" w:lineRule="exact"/>
              <w:ind w:left="108"/>
              <w:rPr>
                <w:sz w:val="20"/>
              </w:rPr>
            </w:pPr>
            <w:r>
              <w:rPr>
                <w:spacing w:val="-2"/>
                <w:sz w:val="20"/>
              </w:rPr>
              <w:t>Z30-</w:t>
            </w:r>
            <w:r>
              <w:rPr>
                <w:spacing w:val="-5"/>
                <w:sz w:val="20"/>
              </w:rPr>
              <w:t>31</w:t>
            </w:r>
          </w:p>
        </w:tc>
        <w:tc>
          <w:tcPr>
            <w:tcW w:w="3703" w:type="dxa"/>
          </w:tcPr>
          <w:p w14:paraId="1FDF4A80" w14:textId="77777777" w:rsidR="007C277F" w:rsidRDefault="005E51D2">
            <w:pPr>
              <w:pStyle w:val="TableParagraph"/>
              <w:spacing w:line="220" w:lineRule="exact"/>
              <w:ind w:left="108"/>
              <w:rPr>
                <w:sz w:val="20"/>
              </w:rPr>
            </w:pPr>
            <w:r>
              <w:rPr>
                <w:sz w:val="20"/>
              </w:rPr>
              <w:t>Te</w:t>
            </w:r>
            <w:r>
              <w:rPr>
                <w:spacing w:val="-5"/>
                <w:sz w:val="20"/>
              </w:rPr>
              <w:t xml:space="preserve"> </w:t>
            </w:r>
            <w:r>
              <w:rPr>
                <w:sz w:val="20"/>
              </w:rPr>
              <w:t>factureren</w:t>
            </w:r>
            <w:r>
              <w:rPr>
                <w:spacing w:val="-6"/>
                <w:sz w:val="20"/>
              </w:rPr>
              <w:t xml:space="preserve"> </w:t>
            </w:r>
            <w:r>
              <w:rPr>
                <w:sz w:val="20"/>
              </w:rPr>
              <w:t>aan</w:t>
            </w:r>
            <w:r>
              <w:rPr>
                <w:spacing w:val="-6"/>
                <w:sz w:val="20"/>
              </w:rPr>
              <w:t xml:space="preserve"> </w:t>
            </w:r>
            <w:r>
              <w:rPr>
                <w:sz w:val="20"/>
              </w:rPr>
              <w:t>POD</w:t>
            </w:r>
            <w:r>
              <w:rPr>
                <w:spacing w:val="-4"/>
                <w:sz w:val="20"/>
              </w:rPr>
              <w:t xml:space="preserve"> </w:t>
            </w:r>
            <w:r>
              <w:rPr>
                <w:spacing w:val="-5"/>
                <w:sz w:val="20"/>
              </w:rPr>
              <w:t>MI</w:t>
            </w:r>
          </w:p>
        </w:tc>
      </w:tr>
      <w:tr w:rsidR="007C277F" w14:paraId="6683A153" w14:textId="77777777">
        <w:trPr>
          <w:trHeight w:val="484"/>
        </w:trPr>
        <w:tc>
          <w:tcPr>
            <w:tcW w:w="1548" w:type="dxa"/>
          </w:tcPr>
          <w:p w14:paraId="4A1F9CF6" w14:textId="77777777" w:rsidR="007C277F" w:rsidRDefault="005E51D2">
            <w:pPr>
              <w:pStyle w:val="TableParagraph"/>
              <w:rPr>
                <w:sz w:val="20"/>
              </w:rPr>
            </w:pPr>
            <w:r>
              <w:rPr>
                <w:spacing w:val="-2"/>
                <w:sz w:val="20"/>
              </w:rPr>
              <w:t>590575</w:t>
            </w:r>
          </w:p>
        </w:tc>
        <w:tc>
          <w:tcPr>
            <w:tcW w:w="1080" w:type="dxa"/>
          </w:tcPr>
          <w:p w14:paraId="39D56EF8" w14:textId="77777777" w:rsidR="007C277F" w:rsidRDefault="005E51D2">
            <w:pPr>
              <w:pStyle w:val="TableParagraph"/>
              <w:ind w:left="108"/>
              <w:rPr>
                <w:sz w:val="20"/>
              </w:rPr>
            </w:pPr>
            <w:r>
              <w:rPr>
                <w:sz w:val="20"/>
              </w:rPr>
              <w:t>€</w:t>
            </w:r>
            <w:r>
              <w:rPr>
                <w:spacing w:val="-3"/>
                <w:sz w:val="20"/>
              </w:rPr>
              <w:t xml:space="preserve"> </w:t>
            </w:r>
            <w:r>
              <w:rPr>
                <w:spacing w:val="-2"/>
                <w:sz w:val="20"/>
              </w:rPr>
              <w:t>37.56</w:t>
            </w:r>
          </w:p>
        </w:tc>
        <w:tc>
          <w:tcPr>
            <w:tcW w:w="1440" w:type="dxa"/>
          </w:tcPr>
          <w:p w14:paraId="4C0F059F" w14:textId="77777777" w:rsidR="007C277F" w:rsidRDefault="005E51D2">
            <w:pPr>
              <w:pStyle w:val="TableParagraph"/>
              <w:ind w:left="108"/>
              <w:rPr>
                <w:sz w:val="20"/>
              </w:rPr>
            </w:pPr>
            <w:r>
              <w:rPr>
                <w:sz w:val="20"/>
              </w:rPr>
              <w:t>€</w:t>
            </w:r>
            <w:r>
              <w:rPr>
                <w:spacing w:val="-3"/>
                <w:sz w:val="20"/>
              </w:rPr>
              <w:t xml:space="preserve"> </w:t>
            </w:r>
            <w:r>
              <w:rPr>
                <w:spacing w:val="-4"/>
                <w:sz w:val="20"/>
              </w:rPr>
              <w:t>1.62</w:t>
            </w:r>
          </w:p>
        </w:tc>
        <w:tc>
          <w:tcPr>
            <w:tcW w:w="1440" w:type="dxa"/>
          </w:tcPr>
          <w:p w14:paraId="77578351"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3703" w:type="dxa"/>
          </w:tcPr>
          <w:p w14:paraId="7355C378" w14:textId="77777777" w:rsidR="007C277F" w:rsidRDefault="005E51D2">
            <w:pPr>
              <w:pStyle w:val="TableParagraph"/>
              <w:ind w:left="109"/>
              <w:rPr>
                <w:sz w:val="20"/>
              </w:rPr>
            </w:pPr>
            <w:r>
              <w:rPr>
                <w:sz w:val="20"/>
              </w:rPr>
              <w:t>Bedrag</w:t>
            </w:r>
            <w:r>
              <w:rPr>
                <w:spacing w:val="-3"/>
                <w:sz w:val="20"/>
              </w:rPr>
              <w:t xml:space="preserve"> </w:t>
            </w:r>
            <w:r>
              <w:rPr>
                <w:sz w:val="20"/>
              </w:rPr>
              <w:t>in</w:t>
            </w:r>
            <w:r>
              <w:rPr>
                <w:spacing w:val="-4"/>
                <w:sz w:val="20"/>
              </w:rPr>
              <w:t xml:space="preserve"> </w:t>
            </w:r>
            <w:r>
              <w:rPr>
                <w:sz w:val="20"/>
              </w:rPr>
              <w:t>Z27</w:t>
            </w:r>
            <w:r>
              <w:rPr>
                <w:spacing w:val="-4"/>
                <w:sz w:val="20"/>
              </w:rPr>
              <w:t xml:space="preserve"> </w:t>
            </w:r>
            <w:r>
              <w:rPr>
                <w:sz w:val="20"/>
              </w:rPr>
              <w:t>aan</w:t>
            </w:r>
            <w:r>
              <w:rPr>
                <w:spacing w:val="-2"/>
                <w:sz w:val="20"/>
              </w:rPr>
              <w:t xml:space="preserve"> </w:t>
            </w:r>
            <w:r>
              <w:rPr>
                <w:spacing w:val="-4"/>
                <w:sz w:val="20"/>
              </w:rPr>
              <w:t>100%</w:t>
            </w:r>
          </w:p>
          <w:p w14:paraId="3C38B4FA" w14:textId="77777777" w:rsidR="007C277F" w:rsidRDefault="005E51D2">
            <w:pPr>
              <w:pStyle w:val="TableParagraph"/>
              <w:spacing w:before="1" w:line="223" w:lineRule="exact"/>
              <w:rPr>
                <w:sz w:val="20"/>
              </w:rPr>
            </w:pPr>
            <w:r>
              <w:rPr>
                <w:sz w:val="20"/>
              </w:rPr>
              <w:t>€</w:t>
            </w:r>
            <w:r>
              <w:rPr>
                <w:spacing w:val="-3"/>
                <w:sz w:val="20"/>
              </w:rPr>
              <w:t xml:space="preserve"> </w:t>
            </w:r>
            <w:r>
              <w:rPr>
                <w:spacing w:val="-4"/>
                <w:sz w:val="20"/>
              </w:rPr>
              <w:t>1.62</w:t>
            </w:r>
          </w:p>
        </w:tc>
      </w:tr>
    </w:tbl>
    <w:p w14:paraId="62D0EA6E" w14:textId="77777777" w:rsidR="007C277F" w:rsidRDefault="007C277F">
      <w:pPr>
        <w:pStyle w:val="Plattetekst"/>
      </w:pPr>
    </w:p>
    <w:p w14:paraId="03BE72C7" w14:textId="77777777" w:rsidR="007C277F" w:rsidRDefault="005E51D2">
      <w:pPr>
        <w:pStyle w:val="Plattetekst"/>
        <w:ind w:left="215"/>
      </w:pPr>
      <w:r>
        <w:t>Factuur</w:t>
      </w:r>
      <w:r>
        <w:rPr>
          <w:spacing w:val="-8"/>
        </w:rPr>
        <w:t xml:space="preserve"> </w:t>
      </w:r>
      <w:r>
        <w:rPr>
          <w:spacing w:val="-2"/>
        </w:rPr>
        <w:t>MediPrima</w:t>
      </w:r>
    </w:p>
    <w:p w14:paraId="3C45F696" w14:textId="77777777" w:rsidR="007C277F" w:rsidRDefault="007C277F">
      <w:pPr>
        <w:pStyle w:val="Plattetekst"/>
        <w:spacing w:before="1"/>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38"/>
        <w:gridCol w:w="1521"/>
        <w:gridCol w:w="1799"/>
        <w:gridCol w:w="2802"/>
      </w:tblGrid>
      <w:tr w:rsidR="007C277F" w14:paraId="2F30D08A" w14:textId="77777777">
        <w:trPr>
          <w:trHeight w:val="241"/>
        </w:trPr>
        <w:tc>
          <w:tcPr>
            <w:tcW w:w="1548" w:type="dxa"/>
          </w:tcPr>
          <w:p w14:paraId="6311BE78" w14:textId="77777777" w:rsidR="007C277F" w:rsidRDefault="005E51D2">
            <w:pPr>
              <w:pStyle w:val="TableParagraph"/>
              <w:spacing w:line="222" w:lineRule="exact"/>
              <w:rPr>
                <w:sz w:val="20"/>
              </w:rPr>
            </w:pPr>
            <w:r>
              <w:rPr>
                <w:spacing w:val="-2"/>
                <w:sz w:val="20"/>
              </w:rPr>
              <w:t>Nomenclatuur</w:t>
            </w:r>
          </w:p>
        </w:tc>
        <w:tc>
          <w:tcPr>
            <w:tcW w:w="1538" w:type="dxa"/>
          </w:tcPr>
          <w:p w14:paraId="3AC4E39A" w14:textId="77777777" w:rsidR="007C277F" w:rsidRDefault="005E51D2">
            <w:pPr>
              <w:pStyle w:val="TableParagraph"/>
              <w:spacing w:line="222" w:lineRule="exact"/>
              <w:rPr>
                <w:sz w:val="20"/>
              </w:rPr>
            </w:pPr>
            <w:r>
              <w:rPr>
                <w:sz w:val="20"/>
              </w:rPr>
              <w:t>Z19</w:t>
            </w:r>
            <w:r>
              <w:rPr>
                <w:spacing w:val="-5"/>
                <w:sz w:val="20"/>
              </w:rPr>
              <w:t xml:space="preserve"> </w:t>
            </w:r>
            <w:r>
              <w:rPr>
                <w:sz w:val="20"/>
              </w:rPr>
              <w:t>(POD</w:t>
            </w:r>
            <w:r>
              <w:rPr>
                <w:spacing w:val="-5"/>
                <w:sz w:val="20"/>
              </w:rPr>
              <w:t xml:space="preserve"> MI)</w:t>
            </w:r>
          </w:p>
        </w:tc>
        <w:tc>
          <w:tcPr>
            <w:tcW w:w="1521" w:type="dxa"/>
          </w:tcPr>
          <w:p w14:paraId="2E5C54E7" w14:textId="77777777" w:rsidR="007C277F" w:rsidRDefault="005E51D2">
            <w:pPr>
              <w:pStyle w:val="TableParagraph"/>
              <w:spacing w:line="222" w:lineRule="exact"/>
              <w:ind w:left="108"/>
              <w:rPr>
                <w:sz w:val="20"/>
              </w:rPr>
            </w:pPr>
            <w:r>
              <w:rPr>
                <w:sz w:val="20"/>
              </w:rPr>
              <w:t>Z27</w:t>
            </w:r>
            <w:r>
              <w:rPr>
                <w:spacing w:val="-5"/>
                <w:sz w:val="20"/>
              </w:rPr>
              <w:t xml:space="preserve"> </w:t>
            </w:r>
            <w:r>
              <w:rPr>
                <w:spacing w:val="-2"/>
                <w:sz w:val="20"/>
              </w:rPr>
              <w:t>(Patiënt)</w:t>
            </w:r>
          </w:p>
        </w:tc>
        <w:tc>
          <w:tcPr>
            <w:tcW w:w="1799" w:type="dxa"/>
          </w:tcPr>
          <w:p w14:paraId="2731E01C" w14:textId="77777777" w:rsidR="007C277F" w:rsidRDefault="005E51D2">
            <w:pPr>
              <w:pStyle w:val="TableParagraph"/>
              <w:spacing w:line="222" w:lineRule="exact"/>
              <w:ind w:left="109"/>
              <w:rPr>
                <w:sz w:val="20"/>
              </w:rPr>
            </w:pPr>
            <w:r>
              <w:rPr>
                <w:sz w:val="20"/>
              </w:rPr>
              <w:t>Z30-31</w:t>
            </w:r>
            <w:r>
              <w:rPr>
                <w:spacing w:val="-9"/>
                <w:sz w:val="20"/>
              </w:rPr>
              <w:t xml:space="preserve"> </w:t>
            </w:r>
            <w:r>
              <w:rPr>
                <w:spacing w:val="-2"/>
                <w:sz w:val="20"/>
              </w:rPr>
              <w:t>(OCMW)</w:t>
            </w:r>
          </w:p>
        </w:tc>
        <w:tc>
          <w:tcPr>
            <w:tcW w:w="2802" w:type="dxa"/>
          </w:tcPr>
          <w:p w14:paraId="3F6F62DF" w14:textId="77777777" w:rsidR="007C277F" w:rsidRDefault="005E51D2">
            <w:pPr>
              <w:pStyle w:val="TableParagraph"/>
              <w:spacing w:line="222" w:lineRule="exact"/>
              <w:ind w:left="109"/>
              <w:rPr>
                <w:sz w:val="20"/>
              </w:rPr>
            </w:pPr>
            <w:r>
              <w:rPr>
                <w:spacing w:val="-2"/>
                <w:sz w:val="20"/>
              </w:rPr>
              <w:t>Opmerking</w:t>
            </w:r>
          </w:p>
        </w:tc>
      </w:tr>
      <w:tr w:rsidR="007C277F" w14:paraId="2E092E71" w14:textId="77777777">
        <w:trPr>
          <w:trHeight w:val="481"/>
        </w:trPr>
        <w:tc>
          <w:tcPr>
            <w:tcW w:w="1548" w:type="dxa"/>
          </w:tcPr>
          <w:p w14:paraId="7EBD1B91" w14:textId="77777777" w:rsidR="007C277F" w:rsidRDefault="005E51D2">
            <w:pPr>
              <w:pStyle w:val="TableParagraph"/>
              <w:rPr>
                <w:sz w:val="20"/>
              </w:rPr>
            </w:pPr>
            <w:r>
              <w:rPr>
                <w:spacing w:val="-2"/>
                <w:sz w:val="20"/>
              </w:rPr>
              <w:t>590575</w:t>
            </w:r>
          </w:p>
        </w:tc>
        <w:tc>
          <w:tcPr>
            <w:tcW w:w="1538" w:type="dxa"/>
          </w:tcPr>
          <w:p w14:paraId="37D776EC" w14:textId="77777777" w:rsidR="007C277F" w:rsidRDefault="005E51D2">
            <w:pPr>
              <w:pStyle w:val="TableParagraph"/>
              <w:ind w:left="108"/>
              <w:rPr>
                <w:sz w:val="20"/>
              </w:rPr>
            </w:pPr>
            <w:r>
              <w:rPr>
                <w:sz w:val="20"/>
              </w:rPr>
              <w:t>€</w:t>
            </w:r>
            <w:r>
              <w:rPr>
                <w:spacing w:val="-3"/>
                <w:sz w:val="20"/>
              </w:rPr>
              <w:t xml:space="preserve"> </w:t>
            </w:r>
            <w:r>
              <w:rPr>
                <w:spacing w:val="-4"/>
                <w:sz w:val="20"/>
              </w:rPr>
              <w:t>1.62</w:t>
            </w:r>
          </w:p>
        </w:tc>
        <w:tc>
          <w:tcPr>
            <w:tcW w:w="1521" w:type="dxa"/>
          </w:tcPr>
          <w:p w14:paraId="5FFA0F47" w14:textId="77777777" w:rsidR="007C277F" w:rsidRDefault="005E51D2">
            <w:pPr>
              <w:pStyle w:val="TableParagraph"/>
              <w:ind w:left="108"/>
              <w:rPr>
                <w:sz w:val="20"/>
              </w:rPr>
            </w:pPr>
            <w:r>
              <w:rPr>
                <w:sz w:val="20"/>
              </w:rPr>
              <w:t>€</w:t>
            </w:r>
            <w:r>
              <w:rPr>
                <w:spacing w:val="-3"/>
                <w:sz w:val="20"/>
              </w:rPr>
              <w:t xml:space="preserve"> </w:t>
            </w:r>
            <w:r>
              <w:rPr>
                <w:spacing w:val="-2"/>
                <w:sz w:val="20"/>
              </w:rPr>
              <w:t>40.06</w:t>
            </w:r>
          </w:p>
        </w:tc>
        <w:tc>
          <w:tcPr>
            <w:tcW w:w="1799" w:type="dxa"/>
          </w:tcPr>
          <w:p w14:paraId="172904F1" w14:textId="77777777" w:rsidR="007C277F" w:rsidRDefault="005E51D2">
            <w:pPr>
              <w:pStyle w:val="TableParagraph"/>
              <w:ind w:left="109"/>
              <w:rPr>
                <w:sz w:val="20"/>
              </w:rPr>
            </w:pPr>
            <w:r>
              <w:rPr>
                <w:sz w:val="20"/>
              </w:rPr>
              <w:t>€</w:t>
            </w:r>
            <w:r>
              <w:rPr>
                <w:spacing w:val="-3"/>
                <w:sz w:val="20"/>
              </w:rPr>
              <w:t xml:space="preserve"> </w:t>
            </w:r>
            <w:r>
              <w:rPr>
                <w:spacing w:val="-12"/>
                <w:sz w:val="20"/>
              </w:rPr>
              <w:t>0</w:t>
            </w:r>
          </w:p>
        </w:tc>
        <w:tc>
          <w:tcPr>
            <w:tcW w:w="2802" w:type="dxa"/>
          </w:tcPr>
          <w:p w14:paraId="1BAF457B" w14:textId="77777777" w:rsidR="007C277F" w:rsidRDefault="005E51D2">
            <w:pPr>
              <w:pStyle w:val="TableParagraph"/>
              <w:ind w:left="109" w:firstLine="1"/>
              <w:rPr>
                <w:sz w:val="20"/>
              </w:rPr>
            </w:pPr>
            <w:r>
              <w:rPr>
                <w:sz w:val="20"/>
              </w:rPr>
              <w:t>OCMW neemt ZIV en supplementen</w:t>
            </w:r>
            <w:r>
              <w:rPr>
                <w:spacing w:val="-12"/>
                <w:sz w:val="20"/>
              </w:rPr>
              <w:t xml:space="preserve"> </w:t>
            </w:r>
            <w:r>
              <w:rPr>
                <w:sz w:val="20"/>
              </w:rPr>
              <w:t>niet</w:t>
            </w:r>
            <w:r>
              <w:rPr>
                <w:spacing w:val="-13"/>
                <w:sz w:val="20"/>
              </w:rPr>
              <w:t xml:space="preserve"> </w:t>
            </w:r>
            <w:r>
              <w:rPr>
                <w:sz w:val="20"/>
              </w:rPr>
              <w:t>ten</w:t>
            </w:r>
            <w:r>
              <w:rPr>
                <w:spacing w:val="-14"/>
                <w:sz w:val="20"/>
              </w:rPr>
              <w:t xml:space="preserve"> </w:t>
            </w:r>
            <w:r>
              <w:rPr>
                <w:sz w:val="20"/>
              </w:rPr>
              <w:t>laste</w:t>
            </w:r>
          </w:p>
        </w:tc>
      </w:tr>
    </w:tbl>
    <w:p w14:paraId="314765B7" w14:textId="77777777" w:rsidR="007C277F" w:rsidRDefault="007C277F">
      <w:pPr>
        <w:pStyle w:val="Plattetekst"/>
        <w:spacing w:before="1"/>
      </w:pPr>
    </w:p>
    <w:p w14:paraId="1B15EDF5" w14:textId="77777777" w:rsidR="007C277F" w:rsidRDefault="005E51D2">
      <w:pPr>
        <w:pStyle w:val="Plattetekst"/>
        <w:ind w:left="216"/>
      </w:pPr>
      <w:r>
        <w:rPr>
          <w:w w:val="110"/>
          <w:u w:val="single"/>
        </w:rPr>
        <w:t>Voorbeeld</w:t>
      </w:r>
      <w:r>
        <w:rPr>
          <w:spacing w:val="23"/>
          <w:w w:val="110"/>
          <w:u w:val="single"/>
        </w:rPr>
        <w:t xml:space="preserve"> </w:t>
      </w:r>
      <w:r>
        <w:rPr>
          <w:spacing w:val="-7"/>
          <w:w w:val="110"/>
          <w:u w:val="single"/>
        </w:rPr>
        <w:t>4</w:t>
      </w:r>
      <w:r>
        <w:rPr>
          <w:spacing w:val="-7"/>
          <w:w w:val="110"/>
        </w:rPr>
        <w:t>:</w:t>
      </w:r>
    </w:p>
    <w:p w14:paraId="335686A1" w14:textId="77777777" w:rsidR="007C277F" w:rsidRDefault="007C277F">
      <w:pPr>
        <w:pStyle w:val="Plattetekst"/>
      </w:pPr>
    </w:p>
    <w:p w14:paraId="197791ED" w14:textId="77777777" w:rsidR="007C277F" w:rsidRDefault="005E51D2">
      <w:pPr>
        <w:pStyle w:val="Plattetekst"/>
        <w:ind w:left="215" w:right="208"/>
      </w:pPr>
      <w:r>
        <w:t>Indien u code 0050050000 ontvangt na consultatie van de DB MediPrima wil dit zeggen dat de POD MI het bedrag dat gefactureerd wordt in Z19 en in Z27 voor de helft ten laste neemt en niet tussenkomt voor het bedrag dat gefactureerd wordt in Z30-31.</w:t>
      </w:r>
    </w:p>
    <w:p w14:paraId="1B25F6DC" w14:textId="77777777" w:rsidR="007C277F" w:rsidRDefault="005E51D2">
      <w:pPr>
        <w:pStyle w:val="Plattetekst"/>
        <w:spacing w:before="241"/>
        <w:ind w:left="215"/>
      </w:pPr>
      <w:r>
        <w:t>Facturatie</w:t>
      </w:r>
      <w:r>
        <w:rPr>
          <w:spacing w:val="-7"/>
        </w:rPr>
        <w:t xml:space="preserve"> </w:t>
      </w:r>
      <w:r>
        <w:t>ZIV</w:t>
      </w:r>
      <w:r>
        <w:rPr>
          <w:spacing w:val="-6"/>
        </w:rPr>
        <w:t xml:space="preserve"> </w:t>
      </w:r>
      <w:r>
        <w:rPr>
          <w:spacing w:val="-2"/>
        </w:rPr>
        <w:t>wetgeving</w:t>
      </w:r>
    </w:p>
    <w:p w14:paraId="1A7C0D85" w14:textId="77777777" w:rsidR="007C277F" w:rsidRDefault="007C277F">
      <w:pPr>
        <w:pStyle w:val="Plattetek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080"/>
        <w:gridCol w:w="1440"/>
        <w:gridCol w:w="1440"/>
        <w:gridCol w:w="3703"/>
      </w:tblGrid>
      <w:tr w:rsidR="007C277F" w14:paraId="250BDB72" w14:textId="77777777">
        <w:trPr>
          <w:trHeight w:val="241"/>
        </w:trPr>
        <w:tc>
          <w:tcPr>
            <w:tcW w:w="1548" w:type="dxa"/>
          </w:tcPr>
          <w:p w14:paraId="241F789E" w14:textId="77777777" w:rsidR="007C277F" w:rsidRDefault="005E51D2">
            <w:pPr>
              <w:pStyle w:val="TableParagraph"/>
              <w:spacing w:line="222" w:lineRule="exact"/>
              <w:rPr>
                <w:sz w:val="20"/>
              </w:rPr>
            </w:pPr>
            <w:r>
              <w:rPr>
                <w:spacing w:val="-2"/>
                <w:sz w:val="20"/>
              </w:rPr>
              <w:t>Nomenclatuur</w:t>
            </w:r>
          </w:p>
        </w:tc>
        <w:tc>
          <w:tcPr>
            <w:tcW w:w="1080" w:type="dxa"/>
          </w:tcPr>
          <w:p w14:paraId="6662FBF2" w14:textId="77777777" w:rsidR="007C277F" w:rsidRDefault="005E51D2">
            <w:pPr>
              <w:pStyle w:val="TableParagraph"/>
              <w:spacing w:line="222" w:lineRule="exact"/>
              <w:rPr>
                <w:sz w:val="20"/>
              </w:rPr>
            </w:pPr>
            <w:r>
              <w:rPr>
                <w:spacing w:val="-5"/>
                <w:sz w:val="20"/>
              </w:rPr>
              <w:t>Z19</w:t>
            </w:r>
          </w:p>
        </w:tc>
        <w:tc>
          <w:tcPr>
            <w:tcW w:w="1440" w:type="dxa"/>
          </w:tcPr>
          <w:p w14:paraId="7E6855BE" w14:textId="77777777" w:rsidR="007C277F" w:rsidRDefault="005E51D2">
            <w:pPr>
              <w:pStyle w:val="TableParagraph"/>
              <w:spacing w:line="222" w:lineRule="exact"/>
              <w:rPr>
                <w:sz w:val="20"/>
              </w:rPr>
            </w:pPr>
            <w:r>
              <w:rPr>
                <w:spacing w:val="-5"/>
                <w:sz w:val="20"/>
              </w:rPr>
              <w:t>Z27</w:t>
            </w:r>
          </w:p>
        </w:tc>
        <w:tc>
          <w:tcPr>
            <w:tcW w:w="1440" w:type="dxa"/>
          </w:tcPr>
          <w:p w14:paraId="03AE4A45" w14:textId="77777777" w:rsidR="007C277F" w:rsidRDefault="005E51D2">
            <w:pPr>
              <w:pStyle w:val="TableParagraph"/>
              <w:spacing w:line="222" w:lineRule="exact"/>
              <w:ind w:left="108"/>
              <w:rPr>
                <w:sz w:val="20"/>
              </w:rPr>
            </w:pPr>
            <w:r>
              <w:rPr>
                <w:spacing w:val="-2"/>
                <w:sz w:val="20"/>
              </w:rPr>
              <w:t>Z30-</w:t>
            </w:r>
            <w:r>
              <w:rPr>
                <w:spacing w:val="-5"/>
                <w:sz w:val="20"/>
              </w:rPr>
              <w:t>31</w:t>
            </w:r>
          </w:p>
        </w:tc>
        <w:tc>
          <w:tcPr>
            <w:tcW w:w="3703" w:type="dxa"/>
          </w:tcPr>
          <w:p w14:paraId="5063F070" w14:textId="77777777" w:rsidR="007C277F" w:rsidRDefault="005E51D2">
            <w:pPr>
              <w:pStyle w:val="TableParagraph"/>
              <w:spacing w:line="222" w:lineRule="exact"/>
              <w:ind w:left="108"/>
              <w:rPr>
                <w:sz w:val="20"/>
              </w:rPr>
            </w:pPr>
            <w:r>
              <w:rPr>
                <w:sz w:val="20"/>
              </w:rPr>
              <w:t>Te</w:t>
            </w:r>
            <w:r>
              <w:rPr>
                <w:spacing w:val="-5"/>
                <w:sz w:val="20"/>
              </w:rPr>
              <w:t xml:space="preserve"> </w:t>
            </w:r>
            <w:r>
              <w:rPr>
                <w:sz w:val="20"/>
              </w:rPr>
              <w:t>factureren</w:t>
            </w:r>
            <w:r>
              <w:rPr>
                <w:spacing w:val="-6"/>
                <w:sz w:val="20"/>
              </w:rPr>
              <w:t xml:space="preserve"> </w:t>
            </w:r>
            <w:r>
              <w:rPr>
                <w:sz w:val="20"/>
              </w:rPr>
              <w:t>aan</w:t>
            </w:r>
            <w:r>
              <w:rPr>
                <w:spacing w:val="-6"/>
                <w:sz w:val="20"/>
              </w:rPr>
              <w:t xml:space="preserve"> </w:t>
            </w:r>
            <w:r>
              <w:rPr>
                <w:sz w:val="20"/>
              </w:rPr>
              <w:t>POD</w:t>
            </w:r>
            <w:r>
              <w:rPr>
                <w:spacing w:val="-4"/>
                <w:sz w:val="20"/>
              </w:rPr>
              <w:t xml:space="preserve"> </w:t>
            </w:r>
            <w:r>
              <w:rPr>
                <w:spacing w:val="-5"/>
                <w:sz w:val="20"/>
              </w:rPr>
              <w:t>MI</w:t>
            </w:r>
          </w:p>
        </w:tc>
      </w:tr>
      <w:tr w:rsidR="007C277F" w14:paraId="50AC5D33" w14:textId="77777777">
        <w:trPr>
          <w:trHeight w:val="724"/>
        </w:trPr>
        <w:tc>
          <w:tcPr>
            <w:tcW w:w="1548" w:type="dxa"/>
          </w:tcPr>
          <w:p w14:paraId="52EE6753" w14:textId="77777777" w:rsidR="007C277F" w:rsidRDefault="005E51D2">
            <w:pPr>
              <w:pStyle w:val="TableParagraph"/>
              <w:rPr>
                <w:sz w:val="20"/>
              </w:rPr>
            </w:pPr>
            <w:r>
              <w:rPr>
                <w:spacing w:val="-2"/>
                <w:sz w:val="20"/>
              </w:rPr>
              <w:t>590575</w:t>
            </w:r>
          </w:p>
        </w:tc>
        <w:tc>
          <w:tcPr>
            <w:tcW w:w="1080" w:type="dxa"/>
          </w:tcPr>
          <w:p w14:paraId="1EFEBCDC" w14:textId="77777777" w:rsidR="007C277F" w:rsidRDefault="005E51D2">
            <w:pPr>
              <w:pStyle w:val="TableParagraph"/>
              <w:ind w:left="108"/>
              <w:rPr>
                <w:sz w:val="20"/>
              </w:rPr>
            </w:pPr>
            <w:r>
              <w:rPr>
                <w:sz w:val="20"/>
              </w:rPr>
              <w:t>€</w:t>
            </w:r>
            <w:r>
              <w:rPr>
                <w:spacing w:val="-3"/>
                <w:sz w:val="20"/>
              </w:rPr>
              <w:t xml:space="preserve"> </w:t>
            </w:r>
            <w:r>
              <w:rPr>
                <w:spacing w:val="-2"/>
                <w:sz w:val="20"/>
              </w:rPr>
              <w:t>37.56</w:t>
            </w:r>
          </w:p>
        </w:tc>
        <w:tc>
          <w:tcPr>
            <w:tcW w:w="1440" w:type="dxa"/>
          </w:tcPr>
          <w:p w14:paraId="2DA0185E" w14:textId="77777777" w:rsidR="007C277F" w:rsidRDefault="005E51D2">
            <w:pPr>
              <w:pStyle w:val="TableParagraph"/>
              <w:ind w:left="108"/>
              <w:rPr>
                <w:sz w:val="20"/>
              </w:rPr>
            </w:pPr>
            <w:r>
              <w:rPr>
                <w:sz w:val="20"/>
              </w:rPr>
              <w:t>€</w:t>
            </w:r>
            <w:r>
              <w:rPr>
                <w:spacing w:val="-3"/>
                <w:sz w:val="20"/>
              </w:rPr>
              <w:t xml:space="preserve"> </w:t>
            </w:r>
            <w:r>
              <w:rPr>
                <w:spacing w:val="-4"/>
                <w:sz w:val="20"/>
              </w:rPr>
              <w:t>1.62</w:t>
            </w:r>
          </w:p>
        </w:tc>
        <w:tc>
          <w:tcPr>
            <w:tcW w:w="1440" w:type="dxa"/>
          </w:tcPr>
          <w:p w14:paraId="71D39CD2"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3703" w:type="dxa"/>
          </w:tcPr>
          <w:p w14:paraId="5E3419DA" w14:textId="77777777" w:rsidR="007C277F" w:rsidRDefault="005E51D2">
            <w:pPr>
              <w:pStyle w:val="TableParagraph"/>
              <w:spacing w:line="240" w:lineRule="auto"/>
              <w:ind w:right="120" w:firstLine="1"/>
              <w:rPr>
                <w:sz w:val="20"/>
              </w:rPr>
            </w:pPr>
            <w:r>
              <w:rPr>
                <w:sz w:val="20"/>
              </w:rPr>
              <w:t>Bedrag</w:t>
            </w:r>
            <w:r>
              <w:rPr>
                <w:spacing w:val="-6"/>
                <w:sz w:val="20"/>
              </w:rPr>
              <w:t xml:space="preserve"> </w:t>
            </w:r>
            <w:r>
              <w:rPr>
                <w:sz w:val="20"/>
              </w:rPr>
              <w:t>in</w:t>
            </w:r>
            <w:r>
              <w:rPr>
                <w:spacing w:val="-7"/>
                <w:sz w:val="20"/>
              </w:rPr>
              <w:t xml:space="preserve"> </w:t>
            </w:r>
            <w:r>
              <w:rPr>
                <w:sz w:val="20"/>
              </w:rPr>
              <w:t>Z19</w:t>
            </w:r>
            <w:r>
              <w:rPr>
                <w:spacing w:val="-7"/>
                <w:sz w:val="20"/>
              </w:rPr>
              <w:t xml:space="preserve"> </w:t>
            </w:r>
            <w:r>
              <w:rPr>
                <w:sz w:val="20"/>
              </w:rPr>
              <w:t>aan</w:t>
            </w:r>
            <w:r>
              <w:rPr>
                <w:spacing w:val="-5"/>
                <w:sz w:val="20"/>
              </w:rPr>
              <w:t xml:space="preserve"> </w:t>
            </w:r>
            <w:r>
              <w:rPr>
                <w:sz w:val="20"/>
              </w:rPr>
              <w:t>50%</w:t>
            </w:r>
            <w:r>
              <w:rPr>
                <w:spacing w:val="-8"/>
                <w:sz w:val="20"/>
              </w:rPr>
              <w:t xml:space="preserve"> </w:t>
            </w:r>
            <w:r>
              <w:rPr>
                <w:sz w:val="20"/>
              </w:rPr>
              <w:t>+</w:t>
            </w:r>
            <w:r>
              <w:rPr>
                <w:spacing w:val="-5"/>
                <w:sz w:val="20"/>
              </w:rPr>
              <w:t xml:space="preserve"> </w:t>
            </w:r>
            <w:r>
              <w:rPr>
                <w:sz w:val="20"/>
              </w:rPr>
              <w:t>bedrag</w:t>
            </w:r>
            <w:r>
              <w:rPr>
                <w:spacing w:val="-6"/>
                <w:sz w:val="20"/>
              </w:rPr>
              <w:t xml:space="preserve"> </w:t>
            </w:r>
            <w:r>
              <w:rPr>
                <w:sz w:val="20"/>
              </w:rPr>
              <w:t>in Z27 aan 50%</w:t>
            </w:r>
          </w:p>
          <w:p w14:paraId="0FD099E3" w14:textId="77777777" w:rsidR="007C277F" w:rsidRDefault="005E51D2">
            <w:pPr>
              <w:pStyle w:val="TableParagraph"/>
              <w:spacing w:line="223" w:lineRule="exact"/>
              <w:rPr>
                <w:sz w:val="20"/>
              </w:rPr>
            </w:pPr>
            <w:r>
              <w:rPr>
                <w:sz w:val="20"/>
              </w:rPr>
              <w:t>€</w:t>
            </w:r>
            <w:r>
              <w:rPr>
                <w:spacing w:val="-5"/>
                <w:sz w:val="20"/>
              </w:rPr>
              <w:t xml:space="preserve"> </w:t>
            </w:r>
            <w:r>
              <w:rPr>
                <w:sz w:val="20"/>
              </w:rPr>
              <w:t>37.56/2</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1.62/2=</w:t>
            </w:r>
            <w:r>
              <w:rPr>
                <w:spacing w:val="-2"/>
                <w:sz w:val="20"/>
              </w:rPr>
              <w:t xml:space="preserve"> </w:t>
            </w:r>
            <w:r>
              <w:rPr>
                <w:sz w:val="20"/>
              </w:rPr>
              <w:t>€</w:t>
            </w:r>
            <w:r>
              <w:rPr>
                <w:spacing w:val="-4"/>
                <w:sz w:val="20"/>
              </w:rPr>
              <w:t xml:space="preserve"> </w:t>
            </w:r>
            <w:r>
              <w:rPr>
                <w:spacing w:val="-2"/>
                <w:sz w:val="20"/>
              </w:rPr>
              <w:t>19.59</w:t>
            </w:r>
          </w:p>
        </w:tc>
      </w:tr>
    </w:tbl>
    <w:p w14:paraId="7F804F28" w14:textId="77777777" w:rsidR="007C277F" w:rsidRDefault="007C277F">
      <w:pPr>
        <w:pStyle w:val="Plattetekst"/>
        <w:spacing w:before="1"/>
      </w:pPr>
    </w:p>
    <w:p w14:paraId="7869A55E" w14:textId="77777777" w:rsidR="007C277F" w:rsidRDefault="005E51D2">
      <w:pPr>
        <w:pStyle w:val="Plattetekst"/>
        <w:ind w:left="215"/>
      </w:pPr>
      <w:r>
        <w:t>Factuur</w:t>
      </w:r>
      <w:r>
        <w:rPr>
          <w:spacing w:val="-8"/>
        </w:rPr>
        <w:t xml:space="preserve"> </w:t>
      </w:r>
      <w:r>
        <w:rPr>
          <w:spacing w:val="-2"/>
        </w:rPr>
        <w:t>MediPrima</w:t>
      </w:r>
    </w:p>
    <w:p w14:paraId="07FA0076" w14:textId="77777777" w:rsidR="007C277F" w:rsidRDefault="007C277F">
      <w:pPr>
        <w:pStyle w:val="Platteteks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38"/>
        <w:gridCol w:w="1521"/>
        <w:gridCol w:w="1799"/>
        <w:gridCol w:w="2802"/>
      </w:tblGrid>
      <w:tr w:rsidR="007C277F" w14:paraId="2FEA14BB" w14:textId="77777777">
        <w:trPr>
          <w:trHeight w:val="241"/>
        </w:trPr>
        <w:tc>
          <w:tcPr>
            <w:tcW w:w="1548" w:type="dxa"/>
          </w:tcPr>
          <w:p w14:paraId="1CF06558" w14:textId="77777777" w:rsidR="007C277F" w:rsidRDefault="005E51D2">
            <w:pPr>
              <w:pStyle w:val="TableParagraph"/>
              <w:spacing w:line="222" w:lineRule="exact"/>
              <w:rPr>
                <w:sz w:val="20"/>
              </w:rPr>
            </w:pPr>
            <w:r>
              <w:rPr>
                <w:spacing w:val="-2"/>
                <w:sz w:val="20"/>
              </w:rPr>
              <w:t>Nomenclatuur</w:t>
            </w:r>
          </w:p>
        </w:tc>
        <w:tc>
          <w:tcPr>
            <w:tcW w:w="1538" w:type="dxa"/>
          </w:tcPr>
          <w:p w14:paraId="4D6C9678" w14:textId="77777777" w:rsidR="007C277F" w:rsidRDefault="005E51D2">
            <w:pPr>
              <w:pStyle w:val="TableParagraph"/>
              <w:spacing w:line="222" w:lineRule="exact"/>
              <w:rPr>
                <w:sz w:val="20"/>
              </w:rPr>
            </w:pPr>
            <w:r>
              <w:rPr>
                <w:sz w:val="20"/>
              </w:rPr>
              <w:t>Z19</w:t>
            </w:r>
            <w:r>
              <w:rPr>
                <w:spacing w:val="-5"/>
                <w:sz w:val="20"/>
              </w:rPr>
              <w:t xml:space="preserve"> </w:t>
            </w:r>
            <w:r>
              <w:rPr>
                <w:sz w:val="20"/>
              </w:rPr>
              <w:t>(POD</w:t>
            </w:r>
            <w:r>
              <w:rPr>
                <w:spacing w:val="-5"/>
                <w:sz w:val="20"/>
              </w:rPr>
              <w:t xml:space="preserve"> MI)</w:t>
            </w:r>
          </w:p>
        </w:tc>
        <w:tc>
          <w:tcPr>
            <w:tcW w:w="1521" w:type="dxa"/>
          </w:tcPr>
          <w:p w14:paraId="59D54798" w14:textId="77777777" w:rsidR="007C277F" w:rsidRDefault="005E51D2">
            <w:pPr>
              <w:pStyle w:val="TableParagraph"/>
              <w:spacing w:line="222" w:lineRule="exact"/>
              <w:ind w:left="108"/>
              <w:rPr>
                <w:sz w:val="20"/>
              </w:rPr>
            </w:pPr>
            <w:r>
              <w:rPr>
                <w:sz w:val="20"/>
              </w:rPr>
              <w:t>Z27</w:t>
            </w:r>
            <w:r>
              <w:rPr>
                <w:spacing w:val="-5"/>
                <w:sz w:val="20"/>
              </w:rPr>
              <w:t xml:space="preserve"> </w:t>
            </w:r>
            <w:r>
              <w:rPr>
                <w:spacing w:val="-2"/>
                <w:sz w:val="20"/>
              </w:rPr>
              <w:t>(Patiënt)</w:t>
            </w:r>
          </w:p>
        </w:tc>
        <w:tc>
          <w:tcPr>
            <w:tcW w:w="1799" w:type="dxa"/>
          </w:tcPr>
          <w:p w14:paraId="66286F6D" w14:textId="77777777" w:rsidR="007C277F" w:rsidRDefault="005E51D2">
            <w:pPr>
              <w:pStyle w:val="TableParagraph"/>
              <w:spacing w:line="222" w:lineRule="exact"/>
              <w:ind w:left="109"/>
              <w:rPr>
                <w:sz w:val="20"/>
              </w:rPr>
            </w:pPr>
            <w:r>
              <w:rPr>
                <w:sz w:val="20"/>
              </w:rPr>
              <w:t>Z30-31</w:t>
            </w:r>
            <w:r>
              <w:rPr>
                <w:spacing w:val="-9"/>
                <w:sz w:val="20"/>
              </w:rPr>
              <w:t xml:space="preserve"> </w:t>
            </w:r>
            <w:r>
              <w:rPr>
                <w:spacing w:val="-2"/>
                <w:sz w:val="20"/>
              </w:rPr>
              <w:t>(OCMW)</w:t>
            </w:r>
          </w:p>
        </w:tc>
        <w:tc>
          <w:tcPr>
            <w:tcW w:w="2802" w:type="dxa"/>
          </w:tcPr>
          <w:p w14:paraId="3847A74D" w14:textId="77777777" w:rsidR="007C277F" w:rsidRDefault="005E51D2">
            <w:pPr>
              <w:pStyle w:val="TableParagraph"/>
              <w:spacing w:line="222" w:lineRule="exact"/>
              <w:ind w:left="109"/>
              <w:rPr>
                <w:sz w:val="20"/>
              </w:rPr>
            </w:pPr>
            <w:r>
              <w:rPr>
                <w:spacing w:val="-2"/>
                <w:sz w:val="20"/>
              </w:rPr>
              <w:t>Opmerking</w:t>
            </w:r>
          </w:p>
        </w:tc>
      </w:tr>
      <w:tr w:rsidR="007C277F" w14:paraId="648BF164" w14:textId="77777777">
        <w:trPr>
          <w:trHeight w:val="964"/>
        </w:trPr>
        <w:tc>
          <w:tcPr>
            <w:tcW w:w="1548" w:type="dxa"/>
          </w:tcPr>
          <w:p w14:paraId="422A2905" w14:textId="77777777" w:rsidR="007C277F" w:rsidRDefault="005E51D2">
            <w:pPr>
              <w:pStyle w:val="TableParagraph"/>
              <w:rPr>
                <w:sz w:val="20"/>
              </w:rPr>
            </w:pPr>
            <w:r>
              <w:rPr>
                <w:spacing w:val="-2"/>
                <w:sz w:val="20"/>
              </w:rPr>
              <w:t>590575</w:t>
            </w:r>
          </w:p>
        </w:tc>
        <w:tc>
          <w:tcPr>
            <w:tcW w:w="1538" w:type="dxa"/>
          </w:tcPr>
          <w:p w14:paraId="66746B8C" w14:textId="77777777" w:rsidR="007C277F" w:rsidRDefault="005E51D2">
            <w:pPr>
              <w:pStyle w:val="TableParagraph"/>
              <w:ind w:left="108"/>
              <w:rPr>
                <w:sz w:val="20"/>
              </w:rPr>
            </w:pPr>
            <w:r>
              <w:rPr>
                <w:sz w:val="20"/>
              </w:rPr>
              <w:t>€</w:t>
            </w:r>
            <w:r>
              <w:rPr>
                <w:spacing w:val="-3"/>
                <w:sz w:val="20"/>
              </w:rPr>
              <w:t xml:space="preserve"> </w:t>
            </w:r>
            <w:r>
              <w:rPr>
                <w:spacing w:val="-2"/>
                <w:sz w:val="20"/>
              </w:rPr>
              <w:t>19.59</w:t>
            </w:r>
          </w:p>
        </w:tc>
        <w:tc>
          <w:tcPr>
            <w:tcW w:w="1521" w:type="dxa"/>
          </w:tcPr>
          <w:p w14:paraId="1B4EC5AF" w14:textId="77777777" w:rsidR="007C277F" w:rsidRDefault="005E51D2">
            <w:pPr>
              <w:pStyle w:val="TableParagraph"/>
              <w:ind w:left="108"/>
              <w:rPr>
                <w:sz w:val="20"/>
              </w:rPr>
            </w:pPr>
            <w:r>
              <w:rPr>
                <w:sz w:val="20"/>
              </w:rPr>
              <w:t>€</w:t>
            </w:r>
            <w:r>
              <w:rPr>
                <w:spacing w:val="-3"/>
                <w:sz w:val="20"/>
              </w:rPr>
              <w:t xml:space="preserve"> </w:t>
            </w:r>
            <w:r>
              <w:rPr>
                <w:spacing w:val="-4"/>
                <w:sz w:val="20"/>
              </w:rPr>
              <w:t>2.50</w:t>
            </w:r>
          </w:p>
        </w:tc>
        <w:tc>
          <w:tcPr>
            <w:tcW w:w="1799" w:type="dxa"/>
          </w:tcPr>
          <w:p w14:paraId="38028CA9" w14:textId="77777777" w:rsidR="007C277F" w:rsidRDefault="005E51D2">
            <w:pPr>
              <w:pStyle w:val="TableParagraph"/>
              <w:ind w:left="109"/>
              <w:rPr>
                <w:sz w:val="20"/>
              </w:rPr>
            </w:pPr>
            <w:r>
              <w:rPr>
                <w:sz w:val="20"/>
              </w:rPr>
              <w:t>€</w:t>
            </w:r>
            <w:r>
              <w:rPr>
                <w:spacing w:val="-3"/>
                <w:sz w:val="20"/>
              </w:rPr>
              <w:t xml:space="preserve"> </w:t>
            </w:r>
            <w:r>
              <w:rPr>
                <w:spacing w:val="-2"/>
                <w:sz w:val="20"/>
              </w:rPr>
              <w:t>19.59</w:t>
            </w:r>
          </w:p>
        </w:tc>
        <w:tc>
          <w:tcPr>
            <w:tcW w:w="2802" w:type="dxa"/>
          </w:tcPr>
          <w:p w14:paraId="54DB112D" w14:textId="77777777" w:rsidR="007C277F" w:rsidRDefault="005E51D2">
            <w:pPr>
              <w:pStyle w:val="TableParagraph"/>
              <w:spacing w:line="240" w:lineRule="auto"/>
              <w:ind w:left="109" w:right="142" w:firstLine="1"/>
              <w:rPr>
                <w:sz w:val="20"/>
              </w:rPr>
            </w:pPr>
            <w:r>
              <w:rPr>
                <w:sz w:val="20"/>
              </w:rPr>
              <w:t>OCMW neemt de andere helft</w:t>
            </w:r>
            <w:r>
              <w:rPr>
                <w:spacing w:val="-7"/>
                <w:sz w:val="20"/>
              </w:rPr>
              <w:t xml:space="preserve"> </w:t>
            </w:r>
            <w:r>
              <w:rPr>
                <w:sz w:val="20"/>
              </w:rPr>
              <w:t>van</w:t>
            </w:r>
            <w:r>
              <w:rPr>
                <w:spacing w:val="-8"/>
                <w:sz w:val="20"/>
              </w:rPr>
              <w:t xml:space="preserve"> </w:t>
            </w:r>
            <w:r>
              <w:rPr>
                <w:sz w:val="20"/>
              </w:rPr>
              <w:t>ZIV</w:t>
            </w:r>
            <w:r>
              <w:rPr>
                <w:spacing w:val="-6"/>
                <w:sz w:val="20"/>
              </w:rPr>
              <w:t xml:space="preserve"> </w:t>
            </w:r>
            <w:r>
              <w:rPr>
                <w:sz w:val="20"/>
              </w:rPr>
              <w:t>en</w:t>
            </w:r>
            <w:r>
              <w:rPr>
                <w:spacing w:val="-8"/>
                <w:sz w:val="20"/>
              </w:rPr>
              <w:t xml:space="preserve"> </w:t>
            </w:r>
            <w:r>
              <w:rPr>
                <w:sz w:val="20"/>
              </w:rPr>
              <w:t>PA</w:t>
            </w:r>
            <w:r>
              <w:rPr>
                <w:spacing w:val="-7"/>
                <w:sz w:val="20"/>
              </w:rPr>
              <w:t xml:space="preserve"> </w:t>
            </w:r>
            <w:r>
              <w:rPr>
                <w:sz w:val="20"/>
              </w:rPr>
              <w:t>wel</w:t>
            </w:r>
            <w:r>
              <w:rPr>
                <w:spacing w:val="-7"/>
                <w:sz w:val="20"/>
              </w:rPr>
              <w:t xml:space="preserve"> </w:t>
            </w:r>
            <w:r>
              <w:rPr>
                <w:sz w:val="20"/>
              </w:rPr>
              <w:t>ten laste</w:t>
            </w:r>
            <w:r>
              <w:rPr>
                <w:spacing w:val="-8"/>
                <w:sz w:val="20"/>
              </w:rPr>
              <w:t xml:space="preserve"> </w:t>
            </w:r>
            <w:r>
              <w:rPr>
                <w:sz w:val="20"/>
              </w:rPr>
              <w:t>en</w:t>
            </w:r>
            <w:r>
              <w:rPr>
                <w:spacing w:val="-8"/>
                <w:sz w:val="20"/>
              </w:rPr>
              <w:t xml:space="preserve"> </w:t>
            </w:r>
            <w:r>
              <w:rPr>
                <w:sz w:val="20"/>
              </w:rPr>
              <w:t>supplementen</w:t>
            </w:r>
            <w:r>
              <w:rPr>
                <w:spacing w:val="-6"/>
                <w:sz w:val="20"/>
              </w:rPr>
              <w:t xml:space="preserve"> </w:t>
            </w:r>
            <w:r>
              <w:rPr>
                <w:spacing w:val="-4"/>
                <w:sz w:val="20"/>
              </w:rPr>
              <w:t>niet</w:t>
            </w:r>
          </w:p>
          <w:p w14:paraId="732EC6C2" w14:textId="77777777" w:rsidR="007C277F" w:rsidRDefault="005E51D2">
            <w:pPr>
              <w:pStyle w:val="TableParagraph"/>
              <w:spacing w:line="221" w:lineRule="exact"/>
              <w:ind w:left="109"/>
              <w:rPr>
                <w:sz w:val="20"/>
              </w:rPr>
            </w:pPr>
            <w:r>
              <w:rPr>
                <w:sz w:val="20"/>
              </w:rPr>
              <w:t>ten</w:t>
            </w:r>
            <w:r>
              <w:rPr>
                <w:spacing w:val="-4"/>
                <w:sz w:val="20"/>
              </w:rPr>
              <w:t xml:space="preserve"> </w:t>
            </w:r>
            <w:r>
              <w:rPr>
                <w:spacing w:val="-2"/>
                <w:sz w:val="20"/>
              </w:rPr>
              <w:t>laste</w:t>
            </w:r>
          </w:p>
        </w:tc>
      </w:tr>
    </w:tbl>
    <w:p w14:paraId="67B87F57" w14:textId="77777777" w:rsidR="007C277F" w:rsidRDefault="007C277F">
      <w:pPr>
        <w:spacing w:line="221" w:lineRule="exact"/>
        <w:rPr>
          <w:sz w:val="20"/>
        </w:rPr>
        <w:sectPr w:rsidR="007C277F">
          <w:pgSz w:w="11900" w:h="16840"/>
          <w:pgMar w:top="1340" w:right="1260" w:bottom="1000" w:left="1200" w:header="0" w:footer="803" w:gutter="0"/>
          <w:cols w:space="720"/>
        </w:sectPr>
      </w:pPr>
    </w:p>
    <w:p w14:paraId="2BFA09AB" w14:textId="77777777" w:rsidR="007C277F" w:rsidRDefault="005E51D2">
      <w:pPr>
        <w:pStyle w:val="Kop1"/>
        <w:spacing w:before="79"/>
        <w:rPr>
          <w:u w:val="none"/>
        </w:rPr>
      </w:pPr>
      <w:r>
        <w:rPr>
          <w:w w:val="115"/>
          <w:u w:val="thick"/>
        </w:rPr>
        <w:lastRenderedPageBreak/>
        <w:t>Facturatie</w:t>
      </w:r>
      <w:r>
        <w:rPr>
          <w:spacing w:val="-14"/>
          <w:w w:val="115"/>
          <w:u w:val="thick"/>
        </w:rPr>
        <w:t xml:space="preserve"> </w:t>
      </w:r>
      <w:r>
        <w:rPr>
          <w:w w:val="115"/>
          <w:u w:val="thick"/>
        </w:rPr>
        <w:t>van</w:t>
      </w:r>
      <w:r>
        <w:rPr>
          <w:spacing w:val="-15"/>
          <w:w w:val="115"/>
          <w:u w:val="thick"/>
        </w:rPr>
        <w:t xml:space="preserve"> </w:t>
      </w:r>
      <w:r>
        <w:rPr>
          <w:spacing w:val="-2"/>
          <w:w w:val="115"/>
          <w:u w:val="thick"/>
        </w:rPr>
        <w:t>medicatie</w:t>
      </w:r>
    </w:p>
    <w:p w14:paraId="3251AF87" w14:textId="77777777" w:rsidR="007C277F" w:rsidRDefault="005E51D2">
      <w:pPr>
        <w:pStyle w:val="Plattetekst"/>
        <w:spacing w:before="241"/>
        <w:ind w:left="215"/>
      </w:pPr>
      <w:r>
        <w:t>Medicatieforfait</w:t>
      </w:r>
      <w:r>
        <w:rPr>
          <w:spacing w:val="-9"/>
        </w:rPr>
        <w:t xml:space="preserve"> </w:t>
      </w:r>
      <w:r>
        <w:t>(750002=</w:t>
      </w:r>
      <w:r>
        <w:rPr>
          <w:spacing w:val="-8"/>
        </w:rPr>
        <w:t xml:space="preserve"> </w:t>
      </w:r>
      <w:r>
        <w:t>€</w:t>
      </w:r>
      <w:r>
        <w:rPr>
          <w:spacing w:val="-9"/>
        </w:rPr>
        <w:t xml:space="preserve"> </w:t>
      </w:r>
      <w:r>
        <w:rPr>
          <w:spacing w:val="-2"/>
        </w:rPr>
        <w:t>0.62/dag)</w:t>
      </w:r>
    </w:p>
    <w:p w14:paraId="02C78FAF" w14:textId="77777777" w:rsidR="007C277F" w:rsidRDefault="005E51D2">
      <w:pPr>
        <w:pStyle w:val="Plattetekst"/>
        <w:spacing w:before="1"/>
        <w:ind w:left="215" w:right="3173"/>
      </w:pPr>
      <w:r>
        <w:t>Medicatieforfait</w:t>
      </w:r>
      <w:r>
        <w:rPr>
          <w:spacing w:val="-7"/>
        </w:rPr>
        <w:t xml:space="preserve"> </w:t>
      </w:r>
      <w:r>
        <w:t>per</w:t>
      </w:r>
      <w:r>
        <w:rPr>
          <w:spacing w:val="-7"/>
        </w:rPr>
        <w:t xml:space="preserve"> </w:t>
      </w:r>
      <w:r>
        <w:t>opname</w:t>
      </w:r>
      <w:r>
        <w:rPr>
          <w:spacing w:val="-7"/>
        </w:rPr>
        <w:t xml:space="preserve"> </w:t>
      </w:r>
      <w:r>
        <w:t>(756000=</w:t>
      </w:r>
      <w:r>
        <w:rPr>
          <w:spacing w:val="-6"/>
        </w:rPr>
        <w:t xml:space="preserve"> </w:t>
      </w:r>
      <w:r>
        <w:t>bepaald</w:t>
      </w:r>
      <w:r>
        <w:rPr>
          <w:spacing w:val="-7"/>
        </w:rPr>
        <w:t xml:space="preserve"> </w:t>
      </w:r>
      <w:r>
        <w:t>per</w:t>
      </w:r>
      <w:r>
        <w:rPr>
          <w:spacing w:val="-7"/>
        </w:rPr>
        <w:t xml:space="preserve"> </w:t>
      </w:r>
      <w:r>
        <w:t>ziekenhuis) Medicatie uit forfait aan 25%</w:t>
      </w:r>
    </w:p>
    <w:p w14:paraId="4735BC5C" w14:textId="6914D218" w:rsidR="000E0C8E" w:rsidRPr="000E0C8E" w:rsidRDefault="000E0C8E" w:rsidP="000E0C8E">
      <w:pPr>
        <w:pStyle w:val="Lijstalinea"/>
        <w:widowControl/>
        <w:numPr>
          <w:ilvl w:val="0"/>
          <w:numId w:val="1"/>
        </w:numPr>
        <w:autoSpaceDE/>
        <w:autoSpaceDN/>
        <w:spacing w:line="241" w:lineRule="auto"/>
        <w:ind w:right="1620"/>
        <w:contextualSpacing/>
        <w:rPr>
          <w:rFonts w:ascii="Futura Bk BT" w:eastAsia="Arial" w:hAnsi="Futura Bk BT"/>
          <w:sz w:val="21"/>
        </w:rPr>
      </w:pPr>
      <w:r w:rsidRPr="00AD47C3">
        <w:rPr>
          <w:rFonts w:ascii="Futura Bk BT" w:eastAsia="Arial" w:hAnsi="Futura Bk BT"/>
          <w:b/>
          <w:bCs/>
          <w:sz w:val="21"/>
          <w:highlight w:val="yellow"/>
        </w:rPr>
        <w:t>Opmerking</w:t>
      </w:r>
      <w:r w:rsidRPr="00AD47C3">
        <w:rPr>
          <w:rFonts w:ascii="Futura Bk BT" w:eastAsia="Arial" w:hAnsi="Futura Bk BT"/>
          <w:sz w:val="21"/>
          <w:highlight w:val="yellow"/>
        </w:rPr>
        <w:t xml:space="preserve">: Voor opnames </w:t>
      </w:r>
      <w:r w:rsidRPr="00AD47C3">
        <w:rPr>
          <w:rFonts w:ascii="Futura Bk BT" w:eastAsia="Arial" w:hAnsi="Futura Bk BT"/>
          <w:b/>
          <w:bCs/>
          <w:sz w:val="21"/>
          <w:highlight w:val="yellow"/>
        </w:rPr>
        <w:t>vanaf 01/07/2024</w:t>
      </w:r>
      <w:r w:rsidRPr="00AD47C3">
        <w:rPr>
          <w:rFonts w:ascii="Futura Bk BT" w:eastAsia="Arial" w:hAnsi="Futura Bk BT"/>
          <w:sz w:val="21"/>
          <w:highlight w:val="yellow"/>
        </w:rPr>
        <w:t xml:space="preserve"> is het facturatie aan 0% volgens de klassieke ZIV-regels.</w:t>
      </w:r>
      <w:r w:rsidRPr="00AD47C3">
        <w:rPr>
          <w:rFonts w:ascii="Futura Bk BT" w:eastAsia="Arial" w:hAnsi="Futura Bk BT"/>
          <w:sz w:val="21"/>
        </w:rPr>
        <w:t xml:space="preserve"> </w:t>
      </w:r>
    </w:p>
    <w:p w14:paraId="3CDFE48C" w14:textId="77777777" w:rsidR="007C277F" w:rsidRDefault="005E51D2">
      <w:pPr>
        <w:pStyle w:val="Plattetekst"/>
        <w:spacing w:line="241" w:lineRule="exact"/>
        <w:ind w:left="216"/>
      </w:pPr>
      <w:r>
        <w:t>A</w:t>
      </w:r>
      <w:r>
        <w:t>ndere</w:t>
      </w:r>
      <w:r>
        <w:rPr>
          <w:spacing w:val="-6"/>
        </w:rPr>
        <w:t xml:space="preserve"> </w:t>
      </w:r>
      <w:r>
        <w:t>medicatie</w:t>
      </w:r>
      <w:r>
        <w:rPr>
          <w:spacing w:val="-6"/>
        </w:rPr>
        <w:t xml:space="preserve"> </w:t>
      </w:r>
      <w:r>
        <w:t>aan</w:t>
      </w:r>
      <w:r>
        <w:rPr>
          <w:spacing w:val="-6"/>
        </w:rPr>
        <w:t xml:space="preserve"> </w:t>
      </w:r>
      <w:r>
        <w:rPr>
          <w:spacing w:val="-4"/>
        </w:rPr>
        <w:t>100%</w:t>
      </w:r>
    </w:p>
    <w:p w14:paraId="744F9CA2" w14:textId="77777777" w:rsidR="007C277F" w:rsidRDefault="007C277F">
      <w:pPr>
        <w:pStyle w:val="Plattetekst"/>
      </w:pPr>
    </w:p>
    <w:p w14:paraId="2D38F886" w14:textId="77777777" w:rsidR="007C277F" w:rsidRDefault="007C277F">
      <w:pPr>
        <w:pStyle w:val="Plattetekst"/>
      </w:pPr>
    </w:p>
    <w:p w14:paraId="7DA30850" w14:textId="77777777" w:rsidR="007C277F" w:rsidRDefault="005E51D2">
      <w:pPr>
        <w:pStyle w:val="Kop1"/>
        <w:rPr>
          <w:u w:val="none"/>
        </w:rPr>
      </w:pPr>
      <w:r>
        <w:rPr>
          <w:w w:val="115"/>
          <w:u w:val="thick"/>
        </w:rPr>
        <w:t>Facturatie</w:t>
      </w:r>
      <w:r>
        <w:rPr>
          <w:spacing w:val="-6"/>
          <w:w w:val="115"/>
          <w:u w:val="thick"/>
        </w:rPr>
        <w:t xml:space="preserve"> </w:t>
      </w:r>
      <w:r>
        <w:rPr>
          <w:w w:val="115"/>
          <w:u w:val="thick"/>
        </w:rPr>
        <w:t>van</w:t>
      </w:r>
      <w:r>
        <w:rPr>
          <w:spacing w:val="-4"/>
          <w:w w:val="115"/>
          <w:u w:val="thick"/>
        </w:rPr>
        <w:t xml:space="preserve"> </w:t>
      </w:r>
      <w:r>
        <w:rPr>
          <w:w w:val="115"/>
          <w:u w:val="thick"/>
        </w:rPr>
        <w:t>klinische</w:t>
      </w:r>
      <w:r>
        <w:rPr>
          <w:spacing w:val="-5"/>
          <w:w w:val="115"/>
          <w:u w:val="thick"/>
        </w:rPr>
        <w:t xml:space="preserve"> </w:t>
      </w:r>
      <w:r>
        <w:rPr>
          <w:spacing w:val="-2"/>
          <w:w w:val="115"/>
          <w:u w:val="thick"/>
        </w:rPr>
        <w:t>biologie</w:t>
      </w:r>
    </w:p>
    <w:p w14:paraId="6ED4F151" w14:textId="77777777" w:rsidR="000E0C8E" w:rsidRPr="000E0C8E" w:rsidRDefault="000E0C8E">
      <w:pPr>
        <w:pStyle w:val="Plattetekst"/>
        <w:spacing w:before="241"/>
        <w:ind w:left="215" w:right="5399"/>
        <w:rPr>
          <w:b/>
          <w:bCs/>
        </w:rPr>
      </w:pPr>
      <w:r w:rsidRPr="000E0C8E">
        <w:rPr>
          <w:b/>
          <w:bCs/>
        </w:rPr>
        <w:t>Tot en met 31/12/2023:</w:t>
      </w:r>
    </w:p>
    <w:p w14:paraId="7282EAE2" w14:textId="1AB6B89C" w:rsidR="007C277F" w:rsidRDefault="005E51D2" w:rsidP="000E0C8E">
      <w:pPr>
        <w:pStyle w:val="Plattetekst"/>
        <w:spacing w:before="241"/>
        <w:ind w:left="720" w:right="5399"/>
      </w:pPr>
      <w:r>
        <w:t>Forfait klinische biologie (592001) Prestaties</w:t>
      </w:r>
      <w:r>
        <w:rPr>
          <w:spacing w:val="-11"/>
        </w:rPr>
        <w:t xml:space="preserve"> </w:t>
      </w:r>
      <w:r>
        <w:t>klinische</w:t>
      </w:r>
      <w:r>
        <w:rPr>
          <w:spacing w:val="-10"/>
        </w:rPr>
        <w:t xml:space="preserve"> </w:t>
      </w:r>
      <w:r>
        <w:t>biologie</w:t>
      </w:r>
      <w:r>
        <w:rPr>
          <w:spacing w:val="-10"/>
        </w:rPr>
        <w:t xml:space="preserve"> </w:t>
      </w:r>
      <w:r>
        <w:t>aan</w:t>
      </w:r>
      <w:r>
        <w:rPr>
          <w:spacing w:val="-11"/>
        </w:rPr>
        <w:t xml:space="preserve"> </w:t>
      </w:r>
      <w:r>
        <w:t>25%</w:t>
      </w:r>
    </w:p>
    <w:p w14:paraId="2379C9D4" w14:textId="77777777" w:rsidR="007C277F" w:rsidRDefault="007C277F">
      <w:pPr>
        <w:pStyle w:val="Plattetekst"/>
      </w:pPr>
    </w:p>
    <w:p w14:paraId="34AE8F3E" w14:textId="3D514B3F" w:rsidR="000E0C8E" w:rsidRPr="000E0C8E" w:rsidRDefault="000E0C8E" w:rsidP="000E0C8E">
      <w:pPr>
        <w:pStyle w:val="Plattetekst"/>
        <w:ind w:firstLine="215"/>
        <w:rPr>
          <w:b/>
          <w:bCs/>
        </w:rPr>
      </w:pPr>
      <w:r w:rsidRPr="005E51D2">
        <w:rPr>
          <w:b/>
          <w:bCs/>
          <w:highlight w:val="yellow"/>
        </w:rPr>
        <w:t>Vanaf 01/01/2024:</w:t>
      </w:r>
    </w:p>
    <w:p w14:paraId="5CD5943F" w14:textId="77777777" w:rsidR="000E0C8E" w:rsidRDefault="000E0C8E" w:rsidP="000E0C8E">
      <w:pPr>
        <w:pStyle w:val="Plattetekst"/>
        <w:ind w:firstLine="215"/>
      </w:pPr>
    </w:p>
    <w:p w14:paraId="5FD3AF51" w14:textId="72EC44D6" w:rsidR="000E0C8E" w:rsidRDefault="000E0C8E" w:rsidP="000E0C8E">
      <w:pPr>
        <w:spacing w:line="265" w:lineRule="exact"/>
        <w:ind w:left="720"/>
        <w:rPr>
          <w:rFonts w:ascii="Futura Bk BT" w:eastAsia="Arial" w:hAnsi="Futura Bk BT"/>
          <w:sz w:val="23"/>
          <w:highlight w:val="yellow"/>
        </w:rPr>
      </w:pPr>
      <w:r w:rsidRPr="004B7594">
        <w:rPr>
          <w:rFonts w:ascii="Futura Bk BT" w:eastAsia="Arial" w:hAnsi="Futura Bk BT"/>
          <w:sz w:val="23"/>
          <w:highlight w:val="yellow"/>
        </w:rPr>
        <w:t xml:space="preserve">Voor de artikels 3, 18 en 24 in het kader van </w:t>
      </w:r>
      <w:r w:rsidRPr="00AD47C3">
        <w:rPr>
          <w:rFonts w:ascii="Futura Bk BT" w:eastAsia="Arial" w:hAnsi="Futura Bk BT"/>
          <w:sz w:val="23"/>
          <w:highlight w:val="yellow"/>
        </w:rPr>
        <w:t>klinische biologie</w:t>
      </w:r>
      <w:r w:rsidRPr="004B7594">
        <w:rPr>
          <w:rFonts w:ascii="Futura Bk BT" w:eastAsia="Arial" w:hAnsi="Futura Bk BT"/>
          <w:sz w:val="23"/>
          <w:highlight w:val="yellow"/>
        </w:rPr>
        <w:t xml:space="preserve"> dient er voor MediPrima het </w:t>
      </w:r>
      <w:r w:rsidRPr="00401B91">
        <w:rPr>
          <w:rFonts w:ascii="Futura Bk BT" w:eastAsia="Arial" w:hAnsi="Futura Bk BT"/>
          <w:b/>
          <w:bCs/>
          <w:sz w:val="23"/>
          <w:highlight w:val="yellow"/>
        </w:rPr>
        <w:t>tarief voor “niet-verzekerden”</w:t>
      </w:r>
      <w:r w:rsidRPr="004B7594">
        <w:rPr>
          <w:rFonts w:ascii="Futura Bk BT" w:eastAsia="Arial" w:hAnsi="Futura Bk BT"/>
          <w:sz w:val="23"/>
          <w:highlight w:val="yellow"/>
        </w:rPr>
        <w:t xml:space="preserve"> gefactureerd te worden.</w:t>
      </w:r>
    </w:p>
    <w:p w14:paraId="56F9919D" w14:textId="77777777" w:rsidR="000E0C8E" w:rsidRDefault="000E0C8E" w:rsidP="000E0C8E">
      <w:pPr>
        <w:spacing w:line="265" w:lineRule="exact"/>
        <w:ind w:left="720"/>
        <w:rPr>
          <w:rFonts w:ascii="Futura Bk BT" w:eastAsia="Arial" w:hAnsi="Futura Bk BT"/>
          <w:sz w:val="23"/>
          <w:highlight w:val="yellow"/>
        </w:rPr>
      </w:pPr>
      <w:r>
        <w:rPr>
          <w:rFonts w:ascii="Futura Bk BT" w:eastAsia="Arial" w:hAnsi="Futura Bk BT"/>
          <w:sz w:val="23"/>
          <w:highlight w:val="yellow"/>
        </w:rPr>
        <w:t xml:space="preserve">Ten gevolge hiervan mag het forfaitair honorarium inzake klinische biologie </w:t>
      </w:r>
      <w:r w:rsidRPr="00401B91">
        <w:rPr>
          <w:rFonts w:ascii="Futura Bk BT" w:eastAsia="Arial" w:hAnsi="Futura Bk BT"/>
          <w:b/>
          <w:bCs/>
          <w:sz w:val="23"/>
          <w:highlight w:val="yellow"/>
        </w:rPr>
        <w:t>592001</w:t>
      </w:r>
      <w:r>
        <w:rPr>
          <w:rFonts w:ascii="Futura Bk BT" w:eastAsia="Arial" w:hAnsi="Futura Bk BT"/>
          <w:sz w:val="23"/>
          <w:highlight w:val="yellow"/>
        </w:rPr>
        <w:t xml:space="preserve"> voor gehospitaliseerde patiënten, niet meer aangerekend worden.</w:t>
      </w:r>
    </w:p>
    <w:p w14:paraId="3EB44CEF" w14:textId="3F54100C" w:rsidR="000E0C8E" w:rsidRDefault="000E0C8E" w:rsidP="000E0C8E">
      <w:pPr>
        <w:pStyle w:val="Plattetekst"/>
        <w:ind w:firstLine="215"/>
      </w:pPr>
    </w:p>
    <w:p w14:paraId="268FB9F2" w14:textId="77777777" w:rsidR="000E0C8E" w:rsidRDefault="000E0C8E">
      <w:pPr>
        <w:pStyle w:val="Plattetekst"/>
      </w:pPr>
    </w:p>
    <w:p w14:paraId="124088E2" w14:textId="77777777" w:rsidR="007C277F" w:rsidRDefault="005E51D2">
      <w:pPr>
        <w:pStyle w:val="Kop1"/>
        <w:rPr>
          <w:u w:val="none"/>
        </w:rPr>
      </w:pPr>
      <w:r>
        <w:rPr>
          <w:w w:val="115"/>
          <w:u w:val="thick"/>
        </w:rPr>
        <w:t>Facturatie</w:t>
      </w:r>
      <w:r>
        <w:rPr>
          <w:spacing w:val="-14"/>
          <w:w w:val="115"/>
          <w:u w:val="thick"/>
        </w:rPr>
        <w:t xml:space="preserve"> </w:t>
      </w:r>
      <w:r>
        <w:rPr>
          <w:w w:val="115"/>
          <w:u w:val="thick"/>
        </w:rPr>
        <w:t>van</w:t>
      </w:r>
      <w:r>
        <w:rPr>
          <w:spacing w:val="-13"/>
          <w:w w:val="115"/>
          <w:u w:val="thick"/>
        </w:rPr>
        <w:t xml:space="preserve"> </w:t>
      </w:r>
      <w:r>
        <w:rPr>
          <w:spacing w:val="-2"/>
          <w:w w:val="115"/>
          <w:u w:val="thick"/>
        </w:rPr>
        <w:t>radiologie</w:t>
      </w:r>
    </w:p>
    <w:p w14:paraId="50D008C9" w14:textId="77777777" w:rsidR="007C277F" w:rsidRDefault="005E51D2">
      <w:pPr>
        <w:pStyle w:val="Plattetekst"/>
        <w:spacing w:before="229"/>
        <w:ind w:left="215"/>
      </w:pPr>
      <w:r>
        <w:t>Forfait</w:t>
      </w:r>
      <w:r>
        <w:rPr>
          <w:spacing w:val="-9"/>
        </w:rPr>
        <w:t xml:space="preserve"> </w:t>
      </w:r>
      <w:r>
        <w:t>radiologie</w:t>
      </w:r>
      <w:r>
        <w:rPr>
          <w:spacing w:val="-8"/>
        </w:rPr>
        <w:t xml:space="preserve"> </w:t>
      </w:r>
      <w:r>
        <w:rPr>
          <w:spacing w:val="-2"/>
        </w:rPr>
        <w:t>(460784)</w:t>
      </w:r>
    </w:p>
    <w:p w14:paraId="57EDFA2F" w14:textId="77777777" w:rsidR="007C277F" w:rsidRDefault="005E51D2">
      <w:pPr>
        <w:pStyle w:val="Plattetekst"/>
        <w:spacing w:before="1"/>
        <w:ind w:left="215"/>
        <w:rPr>
          <w:spacing w:val="-2"/>
        </w:rPr>
      </w:pPr>
      <w:r>
        <w:t>Prestaties</w:t>
      </w:r>
      <w:r>
        <w:rPr>
          <w:spacing w:val="-7"/>
        </w:rPr>
        <w:t xml:space="preserve"> </w:t>
      </w:r>
      <w:r>
        <w:t>radiologie</w:t>
      </w:r>
      <w:r>
        <w:rPr>
          <w:spacing w:val="-6"/>
        </w:rPr>
        <w:t xml:space="preserve"> </w:t>
      </w:r>
      <w:r>
        <w:t>zoals</w:t>
      </w:r>
      <w:r>
        <w:rPr>
          <w:spacing w:val="-6"/>
        </w:rPr>
        <w:t xml:space="preserve"> </w:t>
      </w:r>
      <w:r>
        <w:t>in</w:t>
      </w:r>
      <w:r>
        <w:rPr>
          <w:spacing w:val="-7"/>
        </w:rPr>
        <w:t xml:space="preserve"> </w:t>
      </w:r>
      <w:r>
        <w:t>ZIV</w:t>
      </w:r>
      <w:r>
        <w:rPr>
          <w:spacing w:val="-5"/>
        </w:rPr>
        <w:t xml:space="preserve"> </w:t>
      </w:r>
      <w:r>
        <w:rPr>
          <w:spacing w:val="-2"/>
        </w:rPr>
        <w:t>wetgeving</w:t>
      </w:r>
    </w:p>
    <w:p w14:paraId="567E0C14" w14:textId="77777777" w:rsidR="000E0C8E" w:rsidRDefault="000E0C8E">
      <w:pPr>
        <w:pStyle w:val="Plattetekst"/>
        <w:spacing w:before="1"/>
        <w:ind w:left="215"/>
      </w:pPr>
    </w:p>
    <w:p w14:paraId="5FA3BDE1" w14:textId="77777777" w:rsidR="007C277F" w:rsidRDefault="005E51D2">
      <w:pPr>
        <w:pStyle w:val="Kop1"/>
        <w:spacing w:before="240"/>
        <w:ind w:right="995"/>
        <w:rPr>
          <w:u w:val="none"/>
        </w:rPr>
      </w:pPr>
      <w:r>
        <w:rPr>
          <w:w w:val="115"/>
          <w:u w:val="thick"/>
        </w:rPr>
        <w:t>Persoonlijk</w:t>
      </w:r>
      <w:r>
        <w:rPr>
          <w:spacing w:val="-10"/>
          <w:w w:val="115"/>
          <w:u w:val="thick"/>
        </w:rPr>
        <w:t xml:space="preserve"> </w:t>
      </w:r>
      <w:r>
        <w:rPr>
          <w:w w:val="115"/>
          <w:u w:val="thick"/>
        </w:rPr>
        <w:t>aandeel</w:t>
      </w:r>
      <w:r>
        <w:rPr>
          <w:spacing w:val="-10"/>
          <w:w w:val="115"/>
          <w:u w:val="thick"/>
        </w:rPr>
        <w:t xml:space="preserve"> </w:t>
      </w:r>
      <w:r>
        <w:rPr>
          <w:w w:val="115"/>
          <w:u w:val="thick"/>
        </w:rPr>
        <w:t>voor</w:t>
      </w:r>
      <w:r>
        <w:rPr>
          <w:spacing w:val="-9"/>
          <w:w w:val="115"/>
          <w:u w:val="thick"/>
        </w:rPr>
        <w:t xml:space="preserve"> </w:t>
      </w:r>
      <w:proofErr w:type="spellStart"/>
      <w:r>
        <w:rPr>
          <w:w w:val="115"/>
          <w:u w:val="thick"/>
        </w:rPr>
        <w:t>gehospitaliseerden</w:t>
      </w:r>
      <w:proofErr w:type="spellEnd"/>
      <w:r>
        <w:rPr>
          <w:spacing w:val="-9"/>
          <w:w w:val="115"/>
          <w:u w:val="thick"/>
        </w:rPr>
        <w:t xml:space="preserve"> </w:t>
      </w:r>
      <w:r>
        <w:rPr>
          <w:w w:val="115"/>
          <w:u w:val="thick"/>
        </w:rPr>
        <w:t>in</w:t>
      </w:r>
      <w:r>
        <w:rPr>
          <w:spacing w:val="-9"/>
          <w:w w:val="115"/>
          <w:u w:val="thick"/>
        </w:rPr>
        <w:t xml:space="preserve"> </w:t>
      </w:r>
      <w:r>
        <w:rPr>
          <w:w w:val="115"/>
          <w:u w:val="thick"/>
        </w:rPr>
        <w:t>de</w:t>
      </w:r>
      <w:r>
        <w:rPr>
          <w:spacing w:val="-10"/>
          <w:w w:val="115"/>
          <w:u w:val="thick"/>
        </w:rPr>
        <w:t xml:space="preserve"> </w:t>
      </w:r>
      <w:r>
        <w:rPr>
          <w:w w:val="115"/>
          <w:u w:val="thick"/>
        </w:rPr>
        <w:t>speciale</w:t>
      </w:r>
      <w:r>
        <w:rPr>
          <w:w w:val="115"/>
          <w:u w:val="none"/>
        </w:rPr>
        <w:t xml:space="preserve"> </w:t>
      </w:r>
      <w:r>
        <w:rPr>
          <w:w w:val="115"/>
          <w:u w:val="thick"/>
        </w:rPr>
        <w:t>medisch-technische prestaties.</w:t>
      </w:r>
    </w:p>
    <w:p w14:paraId="27B854A7" w14:textId="77777777" w:rsidR="007C277F" w:rsidRDefault="007C277F">
      <w:pPr>
        <w:pStyle w:val="Plattetekst"/>
        <w:spacing w:before="99"/>
      </w:pPr>
    </w:p>
    <w:p w14:paraId="6594646E" w14:textId="77777777" w:rsidR="007C277F" w:rsidRDefault="005E51D2">
      <w:pPr>
        <w:pStyle w:val="Plattetekst"/>
        <w:ind w:left="215"/>
      </w:pPr>
      <w:r>
        <w:t>Dit</w:t>
      </w:r>
      <w:r>
        <w:rPr>
          <w:spacing w:val="-6"/>
        </w:rPr>
        <w:t xml:space="preserve"> </w:t>
      </w:r>
      <w:r>
        <w:t>persoonlijk</w:t>
      </w:r>
      <w:r>
        <w:rPr>
          <w:spacing w:val="-6"/>
        </w:rPr>
        <w:t xml:space="preserve"> </w:t>
      </w:r>
      <w:r>
        <w:t>aandeel</w:t>
      </w:r>
      <w:r>
        <w:rPr>
          <w:spacing w:val="-6"/>
        </w:rPr>
        <w:t xml:space="preserve"> </w:t>
      </w:r>
      <w:r>
        <w:t>(700000)</w:t>
      </w:r>
      <w:r>
        <w:rPr>
          <w:spacing w:val="-5"/>
        </w:rPr>
        <w:t xml:space="preserve"> </w:t>
      </w:r>
      <w:r>
        <w:t>mag</w:t>
      </w:r>
      <w:r>
        <w:rPr>
          <w:spacing w:val="-6"/>
        </w:rPr>
        <w:t xml:space="preserve"> </w:t>
      </w:r>
      <w:r>
        <w:t>ook</w:t>
      </w:r>
      <w:r>
        <w:rPr>
          <w:spacing w:val="-6"/>
        </w:rPr>
        <w:t xml:space="preserve"> </w:t>
      </w:r>
      <w:r>
        <w:t>aangerekend</w:t>
      </w:r>
      <w:r>
        <w:rPr>
          <w:spacing w:val="-5"/>
        </w:rPr>
        <w:t xml:space="preserve"> </w:t>
      </w:r>
      <w:r>
        <w:t>worden</w:t>
      </w:r>
      <w:r>
        <w:rPr>
          <w:spacing w:val="-7"/>
        </w:rPr>
        <w:t xml:space="preserve"> </w:t>
      </w:r>
      <w:r>
        <w:t>aan</w:t>
      </w:r>
      <w:r>
        <w:rPr>
          <w:spacing w:val="-6"/>
        </w:rPr>
        <w:t xml:space="preserve"> </w:t>
      </w:r>
      <w:r>
        <w:t>de</w:t>
      </w:r>
      <w:r>
        <w:rPr>
          <w:spacing w:val="-5"/>
        </w:rPr>
        <w:t xml:space="preserve"> </w:t>
      </w:r>
      <w:r>
        <w:t>POD</w:t>
      </w:r>
      <w:r>
        <w:rPr>
          <w:spacing w:val="-7"/>
        </w:rPr>
        <w:t xml:space="preserve"> </w:t>
      </w:r>
      <w:r>
        <w:rPr>
          <w:spacing w:val="-5"/>
        </w:rPr>
        <w:t>MI.</w:t>
      </w:r>
    </w:p>
    <w:sectPr w:rsidR="007C277F">
      <w:pgSz w:w="11900" w:h="16840"/>
      <w:pgMar w:top="1820" w:right="1260" w:bottom="1000" w:left="120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B8C8" w14:textId="77777777" w:rsidR="005E51D2" w:rsidRDefault="005E51D2">
      <w:r>
        <w:separator/>
      </w:r>
    </w:p>
  </w:endnote>
  <w:endnote w:type="continuationSeparator" w:id="0">
    <w:p w14:paraId="1C00C476" w14:textId="77777777" w:rsidR="005E51D2" w:rsidRDefault="005E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FB0B" w14:textId="77777777" w:rsidR="007C277F" w:rsidRDefault="005E51D2">
    <w:pPr>
      <w:pStyle w:val="Plattetekst"/>
      <w:spacing w:line="14" w:lineRule="auto"/>
    </w:pPr>
    <w:r>
      <w:rPr>
        <w:noProof/>
      </w:rPr>
      <mc:AlternateContent>
        <mc:Choice Requires="wps">
          <w:drawing>
            <wp:anchor distT="0" distB="0" distL="0" distR="0" simplePos="0" relativeHeight="487387136" behindDoc="1" locked="0" layoutInCell="1" allowOverlap="1" wp14:anchorId="3D2789F8" wp14:editId="30E4BAFF">
              <wp:simplePos x="0" y="0"/>
              <wp:positionH relativeFrom="page">
                <wp:posOffset>886453</wp:posOffset>
              </wp:positionH>
              <wp:positionV relativeFrom="page">
                <wp:posOffset>10044093</wp:posOffset>
              </wp:positionV>
              <wp:extent cx="802640" cy="209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209550"/>
                      </a:xfrm>
                      <a:prstGeom prst="rect">
                        <a:avLst/>
                      </a:prstGeom>
                    </wps:spPr>
                    <wps:txbx>
                      <w:txbxContent>
                        <w:p w14:paraId="732A9A8D" w14:textId="557D84D5" w:rsidR="007C277F" w:rsidRDefault="000E0C8E">
                          <w:pPr>
                            <w:spacing w:before="20"/>
                            <w:ind w:left="20"/>
                            <w:rPr>
                              <w:sz w:val="24"/>
                            </w:rPr>
                          </w:pPr>
                          <w:r>
                            <w:rPr>
                              <w:sz w:val="24"/>
                            </w:rPr>
                            <w:t>M</w:t>
                          </w:r>
                          <w:r w:rsidR="005E51D2">
                            <w:rPr>
                              <w:sz w:val="24"/>
                            </w:rPr>
                            <w:t>.</w:t>
                          </w:r>
                          <w:r>
                            <w:rPr>
                              <w:sz w:val="24"/>
                            </w:rPr>
                            <w:t xml:space="preserve"> Potters</w:t>
                          </w:r>
                          <w:r w:rsidR="005E51D2">
                            <w:rPr>
                              <w:spacing w:val="-5"/>
                              <w:sz w:val="24"/>
                            </w:rPr>
                            <w:t xml:space="preserve"> </w:t>
                          </w:r>
                          <w:r w:rsidR="005E51D2">
                            <w:rPr>
                              <w:spacing w:val="-2"/>
                              <w:sz w:val="24"/>
                            </w:rPr>
                            <w:t>Derdaele</w:t>
                          </w:r>
                        </w:p>
                      </w:txbxContent>
                    </wps:txbx>
                    <wps:bodyPr wrap="square" lIns="0" tIns="0" rIns="0" bIns="0" rtlCol="0">
                      <a:noAutofit/>
                    </wps:bodyPr>
                  </wps:wsp>
                </a:graphicData>
              </a:graphic>
            </wp:anchor>
          </w:drawing>
        </mc:Choice>
        <mc:Fallback>
          <w:pict>
            <v:shapetype w14:anchorId="3D2789F8" id="_x0000_t202" coordsize="21600,21600" o:spt="202" path="m,l,21600r21600,l21600,xe">
              <v:stroke joinstyle="miter"/>
              <v:path gradientshapeok="t" o:connecttype="rect"/>
            </v:shapetype>
            <v:shape id="Textbox 1" o:spid="_x0000_s1026" type="#_x0000_t202" style="position:absolute;margin-left:69.8pt;margin-top:790.85pt;width:63.2pt;height:16.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" filled="f" stroked="f">
              <v:textbox inset="0,0,0,0">
                <w:txbxContent>
                  <w:p w14:paraId="732A9A8D" w14:textId="557D84D5" w:rsidR="007C277F" w:rsidRDefault="000E0C8E">
                    <w:pPr>
                      <w:spacing w:before="20"/>
                      <w:ind w:left="20"/>
                      <w:rPr>
                        <w:sz w:val="24"/>
                      </w:rPr>
                    </w:pPr>
                    <w:r>
                      <w:rPr>
                        <w:sz w:val="24"/>
                      </w:rPr>
                      <w:t>M</w:t>
                    </w:r>
                    <w:r w:rsidR="005E51D2">
                      <w:rPr>
                        <w:sz w:val="24"/>
                      </w:rPr>
                      <w:t>.</w:t>
                    </w:r>
                    <w:r>
                      <w:rPr>
                        <w:sz w:val="24"/>
                      </w:rPr>
                      <w:t xml:space="preserve"> Potters</w:t>
                    </w:r>
                    <w:r w:rsidR="005E51D2">
                      <w:rPr>
                        <w:spacing w:val="-5"/>
                        <w:sz w:val="24"/>
                      </w:rPr>
                      <w:t xml:space="preserve"> </w:t>
                    </w:r>
                    <w:r w:rsidR="005E51D2">
                      <w:rPr>
                        <w:spacing w:val="-2"/>
                        <w:sz w:val="24"/>
                      </w:rPr>
                      <w:t>Derdaele</w:t>
                    </w:r>
                  </w:p>
                </w:txbxContent>
              </v:textbox>
              <w10:wrap anchorx="page" anchory="page"/>
            </v:shape>
          </w:pict>
        </mc:Fallback>
      </mc:AlternateContent>
    </w:r>
    <w:r>
      <w:rPr>
        <w:noProof/>
      </w:rPr>
      <mc:AlternateContent>
        <mc:Choice Requires="wps">
          <w:drawing>
            <wp:anchor distT="0" distB="0" distL="0" distR="0" simplePos="0" relativeHeight="487387648" behindDoc="1" locked="0" layoutInCell="1" allowOverlap="1" wp14:anchorId="51E6A28D" wp14:editId="17F6D3DE">
              <wp:simplePos x="0" y="0"/>
              <wp:positionH relativeFrom="page">
                <wp:posOffset>4333945</wp:posOffset>
              </wp:positionH>
              <wp:positionV relativeFrom="page">
                <wp:posOffset>10044093</wp:posOffset>
              </wp:positionV>
              <wp:extent cx="2338705"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209550"/>
                      </a:xfrm>
                      <a:prstGeom prst="rect">
                        <a:avLst/>
                      </a:prstGeom>
                    </wps:spPr>
                    <wps:txbx>
                      <w:txbxContent>
                        <w:p w14:paraId="4BDEE1BE" w14:textId="645E191C" w:rsidR="007C277F" w:rsidRDefault="005E51D2">
                          <w:pPr>
                            <w:spacing w:before="20"/>
                            <w:ind w:left="20"/>
                            <w:rPr>
                              <w:sz w:val="24"/>
                            </w:rPr>
                          </w:pPr>
                          <w:r>
                            <w:rPr>
                              <w:sz w:val="24"/>
                            </w:rPr>
                            <w:t>Bijlage</w:t>
                          </w:r>
                          <w:r>
                            <w:rPr>
                              <w:spacing w:val="-15"/>
                              <w:sz w:val="24"/>
                            </w:rPr>
                            <w:t xml:space="preserve"> </w:t>
                          </w:r>
                          <w:r>
                            <w:rPr>
                              <w:sz w:val="24"/>
                            </w:rPr>
                            <w:t>Facturatie</w:t>
                          </w:r>
                          <w:r>
                            <w:rPr>
                              <w:spacing w:val="-14"/>
                              <w:sz w:val="24"/>
                            </w:rPr>
                            <w:t xml:space="preserve"> </w:t>
                          </w:r>
                          <w:r>
                            <w:rPr>
                              <w:sz w:val="24"/>
                            </w:rPr>
                            <w:t>instructies</w:t>
                          </w:r>
                          <w:r>
                            <w:rPr>
                              <w:spacing w:val="-15"/>
                              <w:sz w:val="24"/>
                            </w:rPr>
                            <w:t xml:space="preserve"> </w:t>
                          </w:r>
                          <w:r>
                            <w:rPr>
                              <w:spacing w:val="-4"/>
                              <w:sz w:val="24"/>
                            </w:rPr>
                            <w:t>_v1.</w:t>
                          </w:r>
                          <w:r w:rsidR="000E0C8E">
                            <w:rPr>
                              <w:spacing w:val="-4"/>
                              <w:sz w:val="24"/>
                            </w:rPr>
                            <w:t>2</w:t>
                          </w:r>
                        </w:p>
                      </w:txbxContent>
                    </wps:txbx>
                    <wps:bodyPr wrap="square" lIns="0" tIns="0" rIns="0" bIns="0" rtlCol="0">
                      <a:noAutofit/>
                    </wps:bodyPr>
                  </wps:wsp>
                </a:graphicData>
              </a:graphic>
            </wp:anchor>
          </w:drawing>
        </mc:Choice>
        <mc:Fallback>
          <w:pict>
            <v:shape w14:anchorId="51E6A28D" id="Textbox 2" o:spid="_x0000_s1027" type="#_x0000_t202" style="position:absolute;margin-left:341.25pt;margin-top:790.85pt;width:184.15pt;height:16.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" filled="f" stroked="f">
              <v:textbox inset="0,0,0,0">
                <w:txbxContent>
                  <w:p w14:paraId="4BDEE1BE" w14:textId="645E191C" w:rsidR="007C277F" w:rsidRDefault="005E51D2">
                    <w:pPr>
                      <w:spacing w:before="20"/>
                      <w:ind w:left="20"/>
                      <w:rPr>
                        <w:sz w:val="24"/>
                      </w:rPr>
                    </w:pPr>
                    <w:r>
                      <w:rPr>
                        <w:sz w:val="24"/>
                      </w:rPr>
                      <w:t>Bijlage</w:t>
                    </w:r>
                    <w:r>
                      <w:rPr>
                        <w:spacing w:val="-15"/>
                        <w:sz w:val="24"/>
                      </w:rPr>
                      <w:t xml:space="preserve"> </w:t>
                    </w:r>
                    <w:r>
                      <w:rPr>
                        <w:sz w:val="24"/>
                      </w:rPr>
                      <w:t>Facturatie</w:t>
                    </w:r>
                    <w:r>
                      <w:rPr>
                        <w:spacing w:val="-14"/>
                        <w:sz w:val="24"/>
                      </w:rPr>
                      <w:t xml:space="preserve"> </w:t>
                    </w:r>
                    <w:r>
                      <w:rPr>
                        <w:sz w:val="24"/>
                      </w:rPr>
                      <w:t>instructies</w:t>
                    </w:r>
                    <w:r>
                      <w:rPr>
                        <w:spacing w:val="-15"/>
                        <w:sz w:val="24"/>
                      </w:rPr>
                      <w:t xml:space="preserve"> </w:t>
                    </w:r>
                    <w:r>
                      <w:rPr>
                        <w:spacing w:val="-4"/>
                        <w:sz w:val="24"/>
                      </w:rPr>
                      <w:t>_v1.</w:t>
                    </w:r>
                    <w:r w:rsidR="000E0C8E">
                      <w:rPr>
                        <w:spacing w:val="-4"/>
                        <w:sz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070E" w14:textId="77777777" w:rsidR="005E51D2" w:rsidRDefault="005E51D2">
      <w:r>
        <w:separator/>
      </w:r>
    </w:p>
  </w:footnote>
  <w:footnote w:type="continuationSeparator" w:id="0">
    <w:p w14:paraId="3D89D376" w14:textId="77777777" w:rsidR="005E51D2" w:rsidRDefault="005E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D7A85"/>
    <w:multiLevelType w:val="hybridMultilevel"/>
    <w:tmpl w:val="DA9890F6"/>
    <w:lvl w:ilvl="0" w:tplc="1706C652">
      <w:start w:val="6"/>
      <w:numFmt w:val="bullet"/>
      <w:lvlText w:val=""/>
      <w:lvlJc w:val="left"/>
      <w:pPr>
        <w:ind w:left="1160" w:hanging="360"/>
      </w:pPr>
      <w:rPr>
        <w:rFonts w:ascii="Wingdings" w:eastAsia="Arial" w:hAnsi="Wingdings" w:cs="Arial" w:hint="default"/>
        <w:b/>
      </w:rPr>
    </w:lvl>
    <w:lvl w:ilvl="1" w:tplc="080C0003" w:tentative="1">
      <w:start w:val="1"/>
      <w:numFmt w:val="bullet"/>
      <w:lvlText w:val="o"/>
      <w:lvlJc w:val="left"/>
      <w:pPr>
        <w:ind w:left="1880" w:hanging="360"/>
      </w:pPr>
      <w:rPr>
        <w:rFonts w:ascii="Courier New" w:hAnsi="Courier New" w:cs="Courier New" w:hint="default"/>
      </w:rPr>
    </w:lvl>
    <w:lvl w:ilvl="2" w:tplc="080C0005" w:tentative="1">
      <w:start w:val="1"/>
      <w:numFmt w:val="bullet"/>
      <w:lvlText w:val=""/>
      <w:lvlJc w:val="left"/>
      <w:pPr>
        <w:ind w:left="2600" w:hanging="360"/>
      </w:pPr>
      <w:rPr>
        <w:rFonts w:ascii="Wingdings" w:hAnsi="Wingdings" w:hint="default"/>
      </w:rPr>
    </w:lvl>
    <w:lvl w:ilvl="3" w:tplc="080C0001" w:tentative="1">
      <w:start w:val="1"/>
      <w:numFmt w:val="bullet"/>
      <w:lvlText w:val=""/>
      <w:lvlJc w:val="left"/>
      <w:pPr>
        <w:ind w:left="3320" w:hanging="360"/>
      </w:pPr>
      <w:rPr>
        <w:rFonts w:ascii="Symbol" w:hAnsi="Symbol" w:hint="default"/>
      </w:rPr>
    </w:lvl>
    <w:lvl w:ilvl="4" w:tplc="080C0003" w:tentative="1">
      <w:start w:val="1"/>
      <w:numFmt w:val="bullet"/>
      <w:lvlText w:val="o"/>
      <w:lvlJc w:val="left"/>
      <w:pPr>
        <w:ind w:left="4040" w:hanging="360"/>
      </w:pPr>
      <w:rPr>
        <w:rFonts w:ascii="Courier New" w:hAnsi="Courier New" w:cs="Courier New" w:hint="default"/>
      </w:rPr>
    </w:lvl>
    <w:lvl w:ilvl="5" w:tplc="080C0005" w:tentative="1">
      <w:start w:val="1"/>
      <w:numFmt w:val="bullet"/>
      <w:lvlText w:val=""/>
      <w:lvlJc w:val="left"/>
      <w:pPr>
        <w:ind w:left="4760" w:hanging="360"/>
      </w:pPr>
      <w:rPr>
        <w:rFonts w:ascii="Wingdings" w:hAnsi="Wingdings" w:hint="default"/>
      </w:rPr>
    </w:lvl>
    <w:lvl w:ilvl="6" w:tplc="080C0001" w:tentative="1">
      <w:start w:val="1"/>
      <w:numFmt w:val="bullet"/>
      <w:lvlText w:val=""/>
      <w:lvlJc w:val="left"/>
      <w:pPr>
        <w:ind w:left="5480" w:hanging="360"/>
      </w:pPr>
      <w:rPr>
        <w:rFonts w:ascii="Symbol" w:hAnsi="Symbol" w:hint="default"/>
      </w:rPr>
    </w:lvl>
    <w:lvl w:ilvl="7" w:tplc="080C0003" w:tentative="1">
      <w:start w:val="1"/>
      <w:numFmt w:val="bullet"/>
      <w:lvlText w:val="o"/>
      <w:lvlJc w:val="left"/>
      <w:pPr>
        <w:ind w:left="6200" w:hanging="360"/>
      </w:pPr>
      <w:rPr>
        <w:rFonts w:ascii="Courier New" w:hAnsi="Courier New" w:cs="Courier New" w:hint="default"/>
      </w:rPr>
    </w:lvl>
    <w:lvl w:ilvl="8" w:tplc="080C0005" w:tentative="1">
      <w:start w:val="1"/>
      <w:numFmt w:val="bullet"/>
      <w:lvlText w:val=""/>
      <w:lvlJc w:val="left"/>
      <w:pPr>
        <w:ind w:left="6920" w:hanging="360"/>
      </w:pPr>
      <w:rPr>
        <w:rFonts w:ascii="Wingdings" w:hAnsi="Wingdings" w:hint="default"/>
      </w:rPr>
    </w:lvl>
  </w:abstractNum>
  <w:num w:numId="1" w16cid:durableId="28727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7F"/>
    <w:rsid w:val="000E0C8E"/>
    <w:rsid w:val="002727C2"/>
    <w:rsid w:val="004434A7"/>
    <w:rsid w:val="005E51D2"/>
    <w:rsid w:val="007C27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A051"/>
  <w15:docId w15:val="{3059A494-3F00-4F42-9E29-84EB5C36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ahoma" w:eastAsia="Tahoma" w:hAnsi="Tahoma" w:cs="Tahoma"/>
      <w:lang w:val="nl-NL"/>
    </w:rPr>
  </w:style>
  <w:style w:type="paragraph" w:styleId="Kop1">
    <w:name w:val="heading 1"/>
    <w:basedOn w:val="Standaard"/>
    <w:uiPriority w:val="9"/>
    <w:qFormat/>
    <w:pPr>
      <w:ind w:left="215"/>
      <w:outlineLvl w:val="0"/>
    </w:pPr>
    <w:rPr>
      <w:sz w:val="28"/>
      <w:szCs w:val="28"/>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75"/>
      <w:ind w:left="215"/>
    </w:pPr>
    <w:rPr>
      <w:sz w:val="32"/>
      <w:szCs w:val="32"/>
      <w:u w:val="single" w:color="000000"/>
    </w:rPr>
  </w:style>
  <w:style w:type="paragraph" w:styleId="Lijstalinea">
    <w:name w:val="List Paragraph"/>
    <w:basedOn w:val="Standaard"/>
    <w:uiPriority w:val="34"/>
    <w:qFormat/>
  </w:style>
  <w:style w:type="paragraph" w:customStyle="1" w:styleId="TableParagraph">
    <w:name w:val="Table Paragraph"/>
    <w:basedOn w:val="Standaard"/>
    <w:uiPriority w:val="1"/>
    <w:qFormat/>
    <w:pPr>
      <w:spacing w:line="240" w:lineRule="exact"/>
      <w:ind w:left="107"/>
    </w:pPr>
  </w:style>
  <w:style w:type="paragraph" w:styleId="Koptekst">
    <w:name w:val="header"/>
    <w:basedOn w:val="Standaard"/>
    <w:link w:val="KoptekstChar"/>
    <w:uiPriority w:val="99"/>
    <w:unhideWhenUsed/>
    <w:rsid w:val="000E0C8E"/>
    <w:pPr>
      <w:tabs>
        <w:tab w:val="center" w:pos="4513"/>
        <w:tab w:val="right" w:pos="9026"/>
      </w:tabs>
    </w:pPr>
  </w:style>
  <w:style w:type="character" w:customStyle="1" w:styleId="KoptekstChar">
    <w:name w:val="Koptekst Char"/>
    <w:basedOn w:val="Standaardalinea-lettertype"/>
    <w:link w:val="Koptekst"/>
    <w:uiPriority w:val="99"/>
    <w:rsid w:val="000E0C8E"/>
    <w:rPr>
      <w:rFonts w:ascii="Tahoma" w:eastAsia="Tahoma" w:hAnsi="Tahoma" w:cs="Tahoma"/>
      <w:lang w:val="nl-NL"/>
    </w:rPr>
  </w:style>
  <w:style w:type="paragraph" w:styleId="Voettekst">
    <w:name w:val="footer"/>
    <w:basedOn w:val="Standaard"/>
    <w:link w:val="VoettekstChar"/>
    <w:uiPriority w:val="99"/>
    <w:unhideWhenUsed/>
    <w:rsid w:val="000E0C8E"/>
    <w:pPr>
      <w:tabs>
        <w:tab w:val="center" w:pos="4513"/>
        <w:tab w:val="right" w:pos="9026"/>
      </w:tabs>
    </w:pPr>
  </w:style>
  <w:style w:type="character" w:customStyle="1" w:styleId="VoettekstChar">
    <w:name w:val="Voettekst Char"/>
    <w:basedOn w:val="Standaardalinea-lettertype"/>
    <w:link w:val="Voettekst"/>
    <w:uiPriority w:val="99"/>
    <w:rsid w:val="000E0C8E"/>
    <w:rPr>
      <w:rFonts w:ascii="Tahoma" w:eastAsia="Tahoma" w:hAnsi="Tahoma" w:cs="Tahom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3855</Characters>
  <Application>Microsoft Office Word</Application>
  <DocSecurity>0</DocSecurity>
  <Lines>32</Lines>
  <Paragraphs>9</Paragraphs>
  <ScaleCrop>false</ScaleCrop>
  <Company>CAAMI-HZIV</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Facturatie instructies MediPrima Bijlage_v1 1.doc</dc:title>
  <dc:creator>Marcel Potters</dc:creator>
  <cp:lastModifiedBy>Marcel Potters (HZIV-CAAMI)</cp:lastModifiedBy>
  <cp:revision>4</cp:revision>
  <dcterms:created xsi:type="dcterms:W3CDTF">2024-07-30T12:15:00Z</dcterms:created>
  <dcterms:modified xsi:type="dcterms:W3CDTF">2024-07-30T13:32:00Z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2013-07-25T00:00:00Z</vt:filetime>
  </property>
  <property fmtid="{D5CDD505-2E9C-101B-9397-08002B2CF9AE}" pid="3" name="Creator">
    <vt:lpwstr>PScript5.dll Version 5.2.2</vt:lpwstr>
  </property>
  <property fmtid="{D5CDD505-2E9C-101B-9397-08002B2CF9AE}" pid="4" name="LastSaved">
    <vt:filetime>2024-07-30T00:00:00Z</vt:filetime>
  </property>
  <property fmtid="{D5CDD505-2E9C-101B-9397-08002B2CF9AE}" pid="5" name="Producer">
    <vt:lpwstr>GPL Ghostscript 8.15</vt:lpwstr>
  </property>
</Properties>
</file>